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31C0" w14:textId="77777777" w:rsidR="0096167E" w:rsidRDefault="0096167E" w:rsidP="0017610A">
      <w:pPr>
        <w:jc w:val="center"/>
        <w:rPr>
          <w:rFonts w:ascii="Times New Roman" w:hAnsi="Times New Roman" w:cs="Times New Roman"/>
          <w:b/>
        </w:rPr>
      </w:pPr>
    </w:p>
    <w:p w14:paraId="17148086" w14:textId="77777777" w:rsidR="0017610A" w:rsidRPr="00527715" w:rsidRDefault="0017610A" w:rsidP="0017610A">
      <w:pPr>
        <w:jc w:val="center"/>
        <w:rPr>
          <w:rFonts w:ascii="Times New Roman" w:hAnsi="Times New Roman" w:cs="Times New Roman"/>
          <w:b/>
        </w:rPr>
      </w:pPr>
      <w:r w:rsidRPr="00527715">
        <w:rPr>
          <w:rFonts w:ascii="Times New Roman" w:hAnsi="Times New Roman" w:cs="Times New Roman"/>
          <w:b/>
        </w:rPr>
        <w:t xml:space="preserve">Title </w:t>
      </w:r>
      <w:r w:rsidRPr="00527715">
        <w:rPr>
          <w:rFonts w:ascii="Times New Roman" w:hAnsi="Times New Roman"/>
          <w:b/>
          <w:bCs/>
          <w:cs/>
        </w:rPr>
        <w:t>(</w:t>
      </w:r>
      <w:r w:rsidRPr="00527715">
        <w:rPr>
          <w:rFonts w:ascii="Times New Roman" w:hAnsi="Times New Roman" w:cs="Times New Roman"/>
          <w:b/>
        </w:rPr>
        <w:t xml:space="preserve">Times New Roman, 12 points, bold, capitalize only the first word </w:t>
      </w:r>
      <w:r w:rsidRPr="00527715">
        <w:rPr>
          <w:rFonts w:ascii="Times New Roman" w:hAnsi="Times New Roman"/>
          <w:b/>
          <w:bCs/>
          <w:cs/>
        </w:rPr>
        <w:t>(</w:t>
      </w:r>
      <w:r w:rsidRPr="00527715">
        <w:rPr>
          <w:rFonts w:ascii="Times New Roman" w:hAnsi="Times New Roman" w:cs="Times New Roman"/>
          <w:b/>
        </w:rPr>
        <w:t>except for name</w:t>
      </w:r>
      <w:r w:rsidRPr="00527715">
        <w:rPr>
          <w:rFonts w:ascii="Times New Roman" w:hAnsi="Times New Roman"/>
          <w:b/>
          <w:bCs/>
          <w:cs/>
        </w:rPr>
        <w:t>)</w:t>
      </w:r>
      <w:r w:rsidRPr="00527715">
        <w:rPr>
          <w:rFonts w:ascii="Times New Roman" w:hAnsi="Times New Roman" w:cs="Times New Roman"/>
          <w:b/>
        </w:rPr>
        <w:t>, center justified</w:t>
      </w:r>
      <w:r w:rsidRPr="00527715">
        <w:rPr>
          <w:rFonts w:ascii="Times New Roman" w:hAnsi="Times New Roman"/>
          <w:b/>
          <w:bCs/>
          <w:cs/>
        </w:rPr>
        <w:t xml:space="preserve">) </w:t>
      </w:r>
    </w:p>
    <w:p w14:paraId="08934C35" w14:textId="77777777" w:rsidR="0017610A" w:rsidRPr="00527715" w:rsidRDefault="0017610A" w:rsidP="0017610A">
      <w:pPr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527715">
        <w:rPr>
          <w:rFonts w:ascii="Times New Roman" w:hAnsi="Times New Roman" w:cs="Times New Roman"/>
          <w:sz w:val="22"/>
          <w:szCs w:val="22"/>
          <w:u w:val="single"/>
        </w:rPr>
        <w:t>Firstname</w:t>
      </w:r>
      <w:proofErr w:type="spellEnd"/>
      <w:r w:rsidRPr="00527715">
        <w:rPr>
          <w:rFonts w:ascii="Times New Roman" w:hAnsi="Times New Roman" w:cs="Times New Roman"/>
          <w:sz w:val="22"/>
          <w:szCs w:val="22"/>
          <w:u w:val="single"/>
        </w:rPr>
        <w:t xml:space="preserve"> Lastname</w:t>
      </w:r>
      <w:r w:rsidRPr="00527715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1</w:t>
      </w:r>
      <w:r w:rsidRPr="0052771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27715">
        <w:rPr>
          <w:rFonts w:ascii="Times New Roman" w:hAnsi="Times New Roman" w:cs="Times New Roman"/>
          <w:sz w:val="22"/>
          <w:szCs w:val="22"/>
        </w:rPr>
        <w:t>Firstname</w:t>
      </w:r>
      <w:proofErr w:type="spellEnd"/>
      <w:r w:rsidRPr="00527715">
        <w:rPr>
          <w:rFonts w:ascii="Times New Roman" w:hAnsi="Times New Roman" w:cs="Times New Roman"/>
          <w:sz w:val="22"/>
          <w:szCs w:val="22"/>
        </w:rPr>
        <w:t xml:space="preserve"> Lastname</w:t>
      </w:r>
      <w:r w:rsidRPr="00527715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52771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theme="minorBidi" w:hint="cs"/>
          <w:sz w:val="22"/>
          <w:szCs w:val="22"/>
          <w:cs/>
        </w:rPr>
        <w:t xml:space="preserve"> </w:t>
      </w:r>
      <w:r>
        <w:rPr>
          <w:rFonts w:ascii="Times New Roman" w:hAnsi="Times New Roman"/>
          <w:sz w:val="22"/>
          <w:szCs w:val="22"/>
          <w:cs/>
          <w:lang w:val="en-GB"/>
        </w:rPr>
        <w:t>…</w:t>
      </w:r>
      <w:r>
        <w:rPr>
          <w:rFonts w:ascii="Times New Roman" w:hAnsi="Times New Roman" w:cstheme="minorBidi"/>
          <w:sz w:val="22"/>
          <w:szCs w:val="22"/>
          <w:lang w:val="en-GB"/>
        </w:rPr>
        <w:t>,</w:t>
      </w:r>
      <w:r w:rsidRPr="0052771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715">
        <w:rPr>
          <w:rFonts w:ascii="Times New Roman" w:hAnsi="Times New Roman" w:cs="Times New Roman"/>
          <w:sz w:val="22"/>
          <w:szCs w:val="22"/>
        </w:rPr>
        <w:t>Firstname</w:t>
      </w:r>
      <w:proofErr w:type="spellEnd"/>
      <w:r w:rsidRPr="00527715">
        <w:rPr>
          <w:rFonts w:ascii="Times New Roman" w:hAnsi="Times New Roman" w:cs="Times New Roman"/>
          <w:sz w:val="22"/>
          <w:szCs w:val="22"/>
        </w:rPr>
        <w:t xml:space="preserve"> Lastname</w:t>
      </w:r>
      <w:r w:rsidRPr="00527715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527715">
        <w:rPr>
          <w:rFonts w:ascii="Times New Roman" w:hAnsi="Times New Roman"/>
          <w:sz w:val="22"/>
          <w:szCs w:val="22"/>
          <w:cs/>
        </w:rPr>
        <w:t>* (</w:t>
      </w:r>
      <w:r w:rsidRPr="00527715">
        <w:rPr>
          <w:rFonts w:ascii="Times New Roman" w:hAnsi="Times New Roman" w:cs="Times New Roman"/>
          <w:sz w:val="22"/>
          <w:szCs w:val="22"/>
        </w:rPr>
        <w:t xml:space="preserve">Type author names in Times New Roman, </w:t>
      </w:r>
      <w:r w:rsidRPr="00527715">
        <w:rPr>
          <w:rFonts w:ascii="Times New Roman" w:hAnsi="Times New Roman" w:cs="Times New Roman"/>
          <w:b/>
          <w:sz w:val="22"/>
          <w:szCs w:val="22"/>
        </w:rPr>
        <w:t>11 points</w:t>
      </w:r>
      <w:r w:rsidRPr="00527715">
        <w:rPr>
          <w:rFonts w:ascii="Times New Roman" w:hAnsi="Times New Roman" w:cs="Times New Roman"/>
          <w:sz w:val="22"/>
          <w:szCs w:val="22"/>
        </w:rPr>
        <w:t xml:space="preserve">, Center justified, </w:t>
      </w:r>
      <w:r w:rsidRPr="00527715">
        <w:rPr>
          <w:rFonts w:ascii="Times New Roman" w:hAnsi="Times New Roman"/>
          <w:sz w:val="22"/>
          <w:szCs w:val="22"/>
          <w:cs/>
        </w:rPr>
        <w:t xml:space="preserve">* </w:t>
      </w:r>
      <w:r w:rsidRPr="00527715">
        <w:rPr>
          <w:rFonts w:ascii="Times New Roman" w:hAnsi="Times New Roman" w:cs="Times New Roman"/>
          <w:sz w:val="22"/>
          <w:szCs w:val="22"/>
        </w:rPr>
        <w:t>after the corresponding author, underline the presenting author</w:t>
      </w:r>
      <w:r w:rsidRPr="00527715">
        <w:rPr>
          <w:rFonts w:ascii="Times New Roman" w:hAnsi="Times New Roman"/>
          <w:sz w:val="22"/>
          <w:szCs w:val="22"/>
          <w:cs/>
        </w:rPr>
        <w:t>)</w:t>
      </w:r>
    </w:p>
    <w:p w14:paraId="15DF3139" w14:textId="77777777" w:rsidR="0017610A" w:rsidRPr="00527715" w:rsidRDefault="0017610A" w:rsidP="0017610A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27715">
        <w:rPr>
          <w:rFonts w:ascii="Times New Roman" w:hAnsi="Times New Roman" w:cs="Times New Roman"/>
          <w:i/>
          <w:sz w:val="20"/>
          <w:szCs w:val="20"/>
        </w:rPr>
        <w:t xml:space="preserve">Affiliation </w:t>
      </w:r>
      <w:r w:rsidRPr="00527715">
        <w:rPr>
          <w:rFonts w:ascii="Times New Roman" w:hAnsi="Times New Roman"/>
          <w:i/>
          <w:iCs/>
          <w:sz w:val="20"/>
          <w:szCs w:val="20"/>
          <w:cs/>
        </w:rPr>
        <w:t>(</w:t>
      </w:r>
      <w:r w:rsidRPr="00527715">
        <w:rPr>
          <w:rFonts w:ascii="Times New Roman" w:hAnsi="Times New Roman" w:cs="Times New Roman"/>
          <w:i/>
          <w:sz w:val="20"/>
          <w:szCs w:val="20"/>
        </w:rPr>
        <w:t xml:space="preserve">Times New Roman, 10 points, italicized, center justified, include country name, </w:t>
      </w:r>
      <w:r w:rsidRPr="00527715">
        <w:rPr>
          <w:rFonts w:ascii="Times New Roman" w:hAnsi="Times New Roman" w:cs="Times New Roman"/>
          <w:i/>
          <w:sz w:val="20"/>
          <w:szCs w:val="20"/>
        </w:rPr>
        <w:br/>
      </w:r>
      <w:r w:rsidRPr="0052771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use </w:t>
      </w:r>
      <w:r w:rsidRPr="00527715">
        <w:rPr>
          <w:rFonts w:ascii="Times New Roman" w:hAnsi="Times New Roman" w:cs="Times New Roman"/>
          <w:i/>
          <w:sz w:val="20"/>
          <w:szCs w:val="20"/>
        </w:rPr>
        <w:t>a number in superscript</w:t>
      </w:r>
      <w:r w:rsidRPr="00527715">
        <w:rPr>
          <w:rFonts w:ascii="Times New Roman" w:hAnsi="Times New Roman"/>
          <w:i/>
          <w:iCs/>
          <w:color w:val="000000"/>
          <w:sz w:val="20"/>
          <w:szCs w:val="20"/>
          <w:cs/>
        </w:rPr>
        <w:t xml:space="preserve"> </w:t>
      </w:r>
      <w:r w:rsidRPr="00527715">
        <w:rPr>
          <w:rFonts w:ascii="Times New Roman" w:hAnsi="Times New Roman" w:cs="Times New Roman"/>
          <w:i/>
          <w:color w:val="000000"/>
          <w:sz w:val="20"/>
          <w:szCs w:val="20"/>
        </w:rPr>
        <w:t>for affiliation index</w:t>
      </w:r>
      <w:r w:rsidRPr="00527715">
        <w:rPr>
          <w:rFonts w:ascii="Times New Roman" w:hAnsi="Times New Roman" w:cs="Times New Roman"/>
          <w:i/>
          <w:sz w:val="20"/>
          <w:szCs w:val="20"/>
        </w:rPr>
        <w:t xml:space="preserve"> at the beginning of each affiliation</w:t>
      </w:r>
      <w:r w:rsidRPr="00527715">
        <w:rPr>
          <w:rFonts w:ascii="Times New Roman" w:hAnsi="Times New Roman"/>
          <w:i/>
          <w:iCs/>
          <w:sz w:val="20"/>
          <w:szCs w:val="20"/>
          <w:cs/>
        </w:rPr>
        <w:t>)</w:t>
      </w:r>
    </w:p>
    <w:p w14:paraId="2E701261" w14:textId="77777777" w:rsidR="0017610A" w:rsidRPr="00527715" w:rsidRDefault="0017610A" w:rsidP="0017610A">
      <w:pPr>
        <w:jc w:val="center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527715">
        <w:rPr>
          <w:rFonts w:ascii="Times New Roman" w:hAnsi="Times New Roman"/>
          <w:sz w:val="20"/>
          <w:szCs w:val="20"/>
          <w:cs/>
        </w:rPr>
        <w:t>*</w:t>
      </w:r>
      <w:r w:rsidRPr="00527715">
        <w:rPr>
          <w:rFonts w:ascii="Times New Roman" w:hAnsi="Times New Roman" w:cs="Times New Roman"/>
          <w:i/>
          <w:sz w:val="20"/>
          <w:szCs w:val="20"/>
        </w:rPr>
        <w:t>E</w:t>
      </w:r>
      <w:r w:rsidRPr="00527715">
        <w:rPr>
          <w:rFonts w:ascii="Times New Roman" w:hAnsi="Times New Roman"/>
          <w:i/>
          <w:iCs/>
          <w:sz w:val="20"/>
          <w:szCs w:val="20"/>
          <w:cs/>
        </w:rPr>
        <w:t>-</w:t>
      </w:r>
      <w:r w:rsidRPr="00527715">
        <w:rPr>
          <w:rFonts w:ascii="Times New Roman" w:hAnsi="Times New Roman" w:cs="Times New Roman"/>
          <w:i/>
          <w:sz w:val="20"/>
          <w:szCs w:val="20"/>
        </w:rPr>
        <w:t>mail</w:t>
      </w:r>
      <w:r w:rsidRPr="00527715">
        <w:rPr>
          <w:rFonts w:ascii="Times New Roman" w:hAnsi="Times New Roman"/>
          <w:i/>
          <w:iCs/>
          <w:sz w:val="20"/>
          <w:szCs w:val="20"/>
          <w:cs/>
        </w:rPr>
        <w:t xml:space="preserve">: </w:t>
      </w:r>
      <w:r w:rsidRPr="00527715">
        <w:rPr>
          <w:rFonts w:ascii="Times New Roman" w:hAnsi="Times New Roman" w:cs="Times New Roman"/>
          <w:i/>
          <w:sz w:val="20"/>
          <w:szCs w:val="20"/>
        </w:rPr>
        <w:t xml:space="preserve">Corresponding Author </w:t>
      </w:r>
      <w:r w:rsidRPr="00527715">
        <w:rPr>
          <w:rFonts w:ascii="Times New Roman" w:hAnsi="Times New Roman"/>
          <w:i/>
          <w:iCs/>
          <w:sz w:val="20"/>
          <w:szCs w:val="20"/>
          <w:cs/>
        </w:rPr>
        <w:t>(</w:t>
      </w:r>
      <w:r w:rsidRPr="00527715">
        <w:rPr>
          <w:rFonts w:ascii="Times New Roman" w:hAnsi="Times New Roman" w:cs="Times New Roman"/>
          <w:i/>
          <w:sz w:val="20"/>
          <w:szCs w:val="20"/>
        </w:rPr>
        <w:t>Times New Roman, 10 points, italicized</w:t>
      </w:r>
      <w:r w:rsidRPr="00527715">
        <w:rPr>
          <w:rFonts w:ascii="Times New Roman" w:hAnsi="Times New Roman"/>
          <w:i/>
          <w:iCs/>
          <w:sz w:val="20"/>
          <w:szCs w:val="20"/>
          <w:cs/>
        </w:rPr>
        <w:t>)</w:t>
      </w:r>
    </w:p>
    <w:p w14:paraId="1C7DCF55" w14:textId="77777777" w:rsidR="0017610A" w:rsidRPr="00527715" w:rsidRDefault="0017610A" w:rsidP="0017610A">
      <w:pPr>
        <w:jc w:val="both"/>
        <w:rPr>
          <w:rFonts w:ascii="Times New Roman" w:eastAsia="Cordia New" w:hAnsi="Times New Roman" w:cs="Times New Roman"/>
        </w:rPr>
      </w:pPr>
    </w:p>
    <w:p w14:paraId="2187BD48" w14:textId="77777777" w:rsidR="0017610A" w:rsidRPr="00527715" w:rsidRDefault="0017610A" w:rsidP="0017610A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27715">
        <w:rPr>
          <w:rFonts w:ascii="Times New Roman" w:hAnsi="Times New Roman" w:cs="Times New Roman"/>
          <w:b/>
          <w:sz w:val="22"/>
          <w:szCs w:val="22"/>
        </w:rPr>
        <w:t>Abstract</w:t>
      </w:r>
      <w:r w:rsidRPr="00527715">
        <w:rPr>
          <w:rFonts w:ascii="Times New Roman" w:hAnsi="Times New Roman"/>
          <w:b/>
          <w:bCs/>
          <w:sz w:val="22"/>
          <w:szCs w:val="22"/>
          <w:cs/>
        </w:rPr>
        <w:t>:</w:t>
      </w:r>
    </w:p>
    <w:p w14:paraId="6F753EFB" w14:textId="77777777" w:rsidR="0017610A" w:rsidRPr="00527715" w:rsidRDefault="0017610A" w:rsidP="0017610A">
      <w:pPr>
        <w:pBdr>
          <w:bottom w:val="single" w:sz="4" w:space="1" w:color="000000"/>
        </w:pBdr>
        <w:jc w:val="both"/>
        <w:rPr>
          <w:rFonts w:ascii="Times New Roman" w:hAnsi="Times New Roman"/>
          <w:sz w:val="22"/>
          <w:szCs w:val="22"/>
          <w:cs/>
        </w:rPr>
        <w:sectPr w:rsidR="0017610A" w:rsidRPr="00527715" w:rsidSect="00527715">
          <w:headerReference w:type="default" r:id="rId7"/>
          <w:footerReference w:type="default" r:id="rId8"/>
          <w:pgSz w:w="11907" w:h="16840" w:code="9"/>
          <w:pgMar w:top="1440" w:right="1021" w:bottom="993" w:left="1298" w:header="0" w:footer="622" w:gutter="0"/>
          <w:cols w:space="708"/>
          <w:docGrid w:linePitch="360"/>
        </w:sectPr>
      </w:pPr>
      <w:r w:rsidRPr="00527715">
        <w:rPr>
          <w:rFonts w:ascii="Times New Roman" w:hAnsi="Times New Roman" w:cs="Times New Roman"/>
          <w:sz w:val="22"/>
          <w:szCs w:val="22"/>
        </w:rPr>
        <w:tab/>
        <w:t xml:space="preserve">Abstract should be written in Times New Roman, </w:t>
      </w:r>
      <w:r w:rsidRPr="00527715">
        <w:rPr>
          <w:rFonts w:ascii="Times New Roman" w:hAnsi="Times New Roman" w:cs="Times New Roman"/>
          <w:b/>
          <w:sz w:val="22"/>
          <w:szCs w:val="22"/>
        </w:rPr>
        <w:t>11 points</w:t>
      </w:r>
      <w:r w:rsidRPr="00527715">
        <w:rPr>
          <w:rFonts w:ascii="Times New Roman" w:hAnsi="Times New Roman" w:cs="Times New Roman"/>
          <w:sz w:val="22"/>
          <w:szCs w:val="22"/>
        </w:rPr>
        <w:t xml:space="preserve">, fully justified, line spacing </w:t>
      </w:r>
      <w:r w:rsidRPr="00527715">
        <w:rPr>
          <w:rFonts w:ascii="Times New Roman" w:hAnsi="Times New Roman"/>
          <w:sz w:val="22"/>
          <w:szCs w:val="22"/>
          <w:cs/>
        </w:rPr>
        <w:t xml:space="preserve">= </w:t>
      </w:r>
      <w:r w:rsidRPr="00527715">
        <w:rPr>
          <w:rFonts w:ascii="Times New Roman" w:hAnsi="Times New Roman" w:cs="Times New Roman"/>
          <w:sz w:val="22"/>
          <w:szCs w:val="22"/>
        </w:rPr>
        <w:t>1 in one paragraph</w:t>
      </w:r>
      <w:r w:rsidRPr="00527715">
        <w:rPr>
          <w:rFonts w:ascii="Times New Roman" w:hAnsi="Times New Roman"/>
          <w:sz w:val="22"/>
          <w:szCs w:val="22"/>
          <w:cs/>
        </w:rPr>
        <w:t xml:space="preserve">. </w:t>
      </w:r>
      <w:r w:rsidRPr="00527715">
        <w:rPr>
          <w:rFonts w:ascii="Times New Roman" w:hAnsi="Times New Roman" w:cs="Times New Roman"/>
          <w:sz w:val="22"/>
          <w:szCs w:val="22"/>
        </w:rPr>
        <w:t>The maximum length of abstract must not exceed 200 words</w:t>
      </w:r>
      <w:r w:rsidRPr="00527715">
        <w:rPr>
          <w:rFonts w:ascii="Times New Roman" w:hAnsi="Times New Roman"/>
          <w:sz w:val="22"/>
          <w:szCs w:val="22"/>
          <w:cs/>
        </w:rPr>
        <w:t>.</w:t>
      </w:r>
      <w:r w:rsidRPr="00527715">
        <w:rPr>
          <w:rFonts w:ascii="Times New Roman" w:hAnsi="Times New Roman" w:cs="Times New Roman"/>
        </w:rPr>
        <w:tab/>
      </w:r>
      <w:r w:rsidRPr="00527715">
        <w:rPr>
          <w:rFonts w:ascii="Times New Roman" w:hAnsi="Times New Roman" w:cs="Times New Roman"/>
          <w:sz w:val="22"/>
          <w:szCs w:val="22"/>
        </w:rPr>
        <w:t>The proceedings text should be written in two</w:t>
      </w:r>
      <w:r w:rsidRPr="00527715">
        <w:rPr>
          <w:rFonts w:ascii="Times New Roman" w:hAnsi="Times New Roman"/>
          <w:sz w:val="22"/>
          <w:szCs w:val="22"/>
          <w:cs/>
        </w:rPr>
        <w:t>-</w:t>
      </w:r>
      <w:r w:rsidRPr="00527715">
        <w:rPr>
          <w:rFonts w:ascii="Times New Roman" w:hAnsi="Times New Roman" w:cs="Times New Roman"/>
          <w:sz w:val="22"/>
          <w:szCs w:val="22"/>
        </w:rPr>
        <w:t xml:space="preserve">column format using Times New Roman, </w:t>
      </w:r>
      <w:r w:rsidRPr="00527715">
        <w:rPr>
          <w:rFonts w:ascii="Times New Roman" w:hAnsi="Times New Roman" w:cs="Times New Roman"/>
          <w:b/>
          <w:sz w:val="22"/>
          <w:szCs w:val="22"/>
        </w:rPr>
        <w:t>11 points</w:t>
      </w:r>
      <w:r w:rsidRPr="00527715">
        <w:rPr>
          <w:rFonts w:ascii="Times New Roman" w:hAnsi="Times New Roman" w:cs="Times New Roman"/>
          <w:sz w:val="22"/>
          <w:szCs w:val="22"/>
        </w:rPr>
        <w:t xml:space="preserve">, fully justified, line spacing </w:t>
      </w:r>
      <w:r w:rsidRPr="00527715">
        <w:rPr>
          <w:rFonts w:ascii="Times New Roman" w:hAnsi="Times New Roman"/>
          <w:sz w:val="22"/>
          <w:szCs w:val="22"/>
          <w:cs/>
        </w:rPr>
        <w:t xml:space="preserve">= </w:t>
      </w:r>
      <w:r w:rsidRPr="00527715">
        <w:rPr>
          <w:rFonts w:ascii="Times New Roman" w:hAnsi="Times New Roman" w:cs="Times New Roman"/>
          <w:sz w:val="22"/>
          <w:szCs w:val="22"/>
        </w:rPr>
        <w:t>1, without spaces before and after paragraphs</w:t>
      </w:r>
      <w:r w:rsidRPr="00527715">
        <w:rPr>
          <w:rFonts w:ascii="Times New Roman" w:hAnsi="Times New Roman"/>
          <w:sz w:val="22"/>
          <w:szCs w:val="22"/>
          <w:cs/>
        </w:rPr>
        <w:t xml:space="preserve">. </w:t>
      </w:r>
      <w:r w:rsidRPr="00527715">
        <w:rPr>
          <w:rFonts w:ascii="Times New Roman" w:hAnsi="Times New Roman" w:cs="Times New Roman"/>
          <w:sz w:val="22"/>
          <w:szCs w:val="22"/>
        </w:rPr>
        <w:t>The text should be divided into sections as shown below</w:t>
      </w:r>
      <w:r w:rsidRPr="00527715">
        <w:rPr>
          <w:rFonts w:ascii="Times New Roman" w:hAnsi="Times New Roman"/>
          <w:sz w:val="22"/>
          <w:szCs w:val="22"/>
          <w:cs/>
        </w:rPr>
        <w:t xml:space="preserve">. </w:t>
      </w:r>
      <w:r w:rsidRPr="00527715">
        <w:rPr>
          <w:rFonts w:ascii="Times New Roman" w:hAnsi="Times New Roman" w:cs="Times New Roman"/>
          <w:sz w:val="22"/>
          <w:szCs w:val="22"/>
        </w:rPr>
        <w:t xml:space="preserve">References should be indicated by a superscripted letter in the abstract text and included in the section </w:t>
      </w:r>
      <w:r w:rsidRPr="00527715">
        <w:rPr>
          <w:rFonts w:ascii="Times New Roman" w:hAnsi="Times New Roman"/>
          <w:sz w:val="22"/>
          <w:szCs w:val="22"/>
          <w:cs/>
        </w:rPr>
        <w:t>“</w:t>
      </w:r>
      <w:r w:rsidRPr="00527715">
        <w:rPr>
          <w:rFonts w:ascii="Times New Roman" w:hAnsi="Times New Roman" w:cs="Times New Roman"/>
          <w:sz w:val="22"/>
          <w:szCs w:val="22"/>
        </w:rPr>
        <w:t>Reference</w:t>
      </w:r>
      <w:r w:rsidRPr="00527715">
        <w:rPr>
          <w:rFonts w:ascii="Times New Roman" w:hAnsi="Times New Roman"/>
          <w:sz w:val="22"/>
          <w:szCs w:val="22"/>
          <w:cs/>
        </w:rPr>
        <w:t xml:space="preserve">” </w:t>
      </w:r>
      <w:r w:rsidRPr="00527715">
        <w:rPr>
          <w:rFonts w:ascii="Times New Roman" w:hAnsi="Times New Roman" w:cs="Times New Roman"/>
          <w:sz w:val="22"/>
          <w:szCs w:val="22"/>
        </w:rPr>
        <w:t>using ACS style with full pagination as shown below</w:t>
      </w:r>
      <w:r w:rsidRPr="00527715">
        <w:rPr>
          <w:rFonts w:ascii="Times New Roman" w:hAnsi="Times New Roman"/>
          <w:sz w:val="22"/>
          <w:szCs w:val="22"/>
          <w:cs/>
        </w:rPr>
        <w:t>.</w:t>
      </w:r>
      <w:r w:rsidRPr="00527715">
        <w:rPr>
          <w:rFonts w:ascii="Times New Roman" w:hAnsi="Times New Roman" w:cs="Times New Roman"/>
          <w:sz w:val="22"/>
          <w:szCs w:val="22"/>
          <w:vertAlign w:val="superscript"/>
        </w:rPr>
        <w:t>1,2</w:t>
      </w:r>
      <w:r w:rsidRPr="00527715">
        <w:rPr>
          <w:rFonts w:ascii="Times New Roman" w:hAnsi="Times New Roman" w:cs="Times New Roman"/>
          <w:sz w:val="22"/>
          <w:szCs w:val="22"/>
        </w:rPr>
        <w:t xml:space="preserve"> The maximum length of full paper must not exceed six A4 pages</w:t>
      </w:r>
      <w:r w:rsidRPr="00527715">
        <w:rPr>
          <w:rFonts w:ascii="Times New Roman" w:hAnsi="Times New Roman"/>
          <w:sz w:val="22"/>
          <w:szCs w:val="22"/>
          <w:cs/>
        </w:rPr>
        <w:t>.</w:t>
      </w:r>
    </w:p>
    <w:p w14:paraId="7FFE1C7D" w14:textId="77777777" w:rsidR="0017610A" w:rsidRDefault="0017610A" w:rsidP="0017610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297EA9C" w14:textId="77777777" w:rsidR="0017610A" w:rsidRPr="00527715" w:rsidRDefault="0017610A" w:rsidP="0017610A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27715">
        <w:rPr>
          <w:rFonts w:ascii="Times New Roman" w:hAnsi="Times New Roman" w:cs="Times New Roman"/>
          <w:b/>
          <w:sz w:val="22"/>
          <w:szCs w:val="22"/>
        </w:rPr>
        <w:t>1</w:t>
      </w:r>
      <w:r w:rsidRPr="00527715">
        <w:rPr>
          <w:rFonts w:ascii="Times New Roman" w:hAnsi="Times New Roman"/>
          <w:b/>
          <w:bCs/>
          <w:sz w:val="22"/>
          <w:szCs w:val="22"/>
          <w:cs/>
        </w:rPr>
        <w:t xml:space="preserve">. </w:t>
      </w:r>
      <w:r w:rsidRPr="00527715">
        <w:rPr>
          <w:rFonts w:ascii="Times New Roman" w:hAnsi="Times New Roman" w:cs="Times New Roman"/>
          <w:b/>
          <w:sz w:val="22"/>
          <w:szCs w:val="22"/>
        </w:rPr>
        <w:t>Introduction</w:t>
      </w:r>
    </w:p>
    <w:p w14:paraId="29103E9C" w14:textId="77777777" w:rsidR="0017610A" w:rsidRPr="00527715" w:rsidRDefault="0017610A" w:rsidP="0017610A">
      <w:pPr>
        <w:jc w:val="both"/>
        <w:rPr>
          <w:rFonts w:ascii="Times New Roman" w:hAnsi="Times New Roman" w:cs="Times New Roman"/>
          <w:sz w:val="22"/>
          <w:szCs w:val="22"/>
        </w:rPr>
      </w:pPr>
      <w:r w:rsidRPr="00527715">
        <w:rPr>
          <w:rFonts w:ascii="Times New Roman" w:hAnsi="Times New Roman"/>
          <w:sz w:val="22"/>
          <w:szCs w:val="22"/>
          <w:cs/>
        </w:rPr>
        <w:t>(</w:t>
      </w:r>
      <w:r w:rsidRPr="00527715">
        <w:rPr>
          <w:rFonts w:ascii="Times New Roman" w:hAnsi="Times New Roman" w:cs="Times New Roman"/>
          <w:sz w:val="22"/>
          <w:szCs w:val="22"/>
        </w:rPr>
        <w:t>leave a blank line between main sections</w:t>
      </w:r>
      <w:r w:rsidRPr="00527715">
        <w:rPr>
          <w:rFonts w:ascii="Times New Roman" w:hAnsi="Times New Roman"/>
          <w:sz w:val="22"/>
          <w:szCs w:val="22"/>
          <w:cs/>
        </w:rPr>
        <w:t>)</w:t>
      </w:r>
    </w:p>
    <w:p w14:paraId="6F3EBBA3" w14:textId="77777777" w:rsidR="0017610A" w:rsidRPr="00527715" w:rsidRDefault="0017610A" w:rsidP="0017610A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27715">
        <w:rPr>
          <w:rFonts w:ascii="Times New Roman" w:hAnsi="Times New Roman" w:cs="Times New Roman"/>
          <w:b/>
          <w:sz w:val="22"/>
          <w:szCs w:val="22"/>
        </w:rPr>
        <w:t>2</w:t>
      </w:r>
      <w:r w:rsidRPr="00527715">
        <w:rPr>
          <w:rFonts w:ascii="Times New Roman" w:hAnsi="Times New Roman"/>
          <w:b/>
          <w:bCs/>
          <w:sz w:val="22"/>
          <w:szCs w:val="22"/>
          <w:cs/>
        </w:rPr>
        <w:t xml:space="preserve">. </w:t>
      </w:r>
      <w:r w:rsidRPr="00527715">
        <w:rPr>
          <w:rFonts w:ascii="Times New Roman" w:hAnsi="Times New Roman" w:cs="Times New Roman"/>
          <w:b/>
          <w:sz w:val="22"/>
          <w:szCs w:val="22"/>
        </w:rPr>
        <w:t>Materials and Methods</w:t>
      </w:r>
    </w:p>
    <w:p w14:paraId="54B15BAB" w14:textId="77777777" w:rsidR="0017610A" w:rsidRPr="00527715" w:rsidRDefault="0017610A" w:rsidP="0017610A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27715">
        <w:rPr>
          <w:rFonts w:ascii="Times New Roman" w:hAnsi="Times New Roman" w:cs="Times New Roman"/>
          <w:b/>
          <w:sz w:val="22"/>
          <w:szCs w:val="22"/>
        </w:rPr>
        <w:t>2</w:t>
      </w:r>
      <w:r w:rsidRPr="00527715">
        <w:rPr>
          <w:rFonts w:ascii="Times New Roman" w:hAnsi="Times New Roman"/>
          <w:b/>
          <w:bCs/>
          <w:sz w:val="22"/>
          <w:szCs w:val="22"/>
          <w:cs/>
        </w:rPr>
        <w:t>.</w:t>
      </w:r>
      <w:r w:rsidRPr="00527715">
        <w:rPr>
          <w:rFonts w:ascii="Times New Roman" w:hAnsi="Times New Roman" w:cs="Times New Roman"/>
          <w:b/>
          <w:sz w:val="22"/>
          <w:szCs w:val="22"/>
        </w:rPr>
        <w:t>1 Materials</w:t>
      </w:r>
    </w:p>
    <w:p w14:paraId="331687EA" w14:textId="77777777" w:rsidR="0017610A" w:rsidRPr="00527715" w:rsidRDefault="0017610A" w:rsidP="0017610A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27715">
        <w:rPr>
          <w:rFonts w:ascii="Times New Roman" w:hAnsi="Times New Roman" w:cs="Times New Roman"/>
          <w:b/>
          <w:sz w:val="22"/>
          <w:szCs w:val="22"/>
        </w:rPr>
        <w:t>2</w:t>
      </w:r>
      <w:r w:rsidRPr="00527715">
        <w:rPr>
          <w:rFonts w:ascii="Times New Roman" w:hAnsi="Times New Roman"/>
          <w:b/>
          <w:bCs/>
          <w:sz w:val="22"/>
          <w:szCs w:val="22"/>
          <w:cs/>
        </w:rPr>
        <w:t>.</w:t>
      </w:r>
      <w:r w:rsidRPr="00527715">
        <w:rPr>
          <w:rFonts w:ascii="Times New Roman" w:hAnsi="Times New Roman" w:cs="Times New Roman"/>
          <w:b/>
          <w:sz w:val="22"/>
          <w:szCs w:val="22"/>
        </w:rPr>
        <w:t>2 Synthesis of compound 1</w:t>
      </w:r>
    </w:p>
    <w:p w14:paraId="0268D8DB" w14:textId="77777777" w:rsidR="0017610A" w:rsidRPr="00527715" w:rsidRDefault="0017610A" w:rsidP="0017610A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27715">
        <w:rPr>
          <w:rFonts w:ascii="Times New Roman" w:hAnsi="Times New Roman" w:cs="Times New Roman"/>
          <w:b/>
          <w:sz w:val="22"/>
          <w:szCs w:val="22"/>
        </w:rPr>
        <w:t>2</w:t>
      </w:r>
      <w:r w:rsidRPr="00527715">
        <w:rPr>
          <w:rFonts w:ascii="Times New Roman" w:hAnsi="Times New Roman"/>
          <w:b/>
          <w:bCs/>
          <w:sz w:val="22"/>
          <w:szCs w:val="22"/>
          <w:cs/>
        </w:rPr>
        <w:t>.</w:t>
      </w:r>
      <w:r w:rsidRPr="00527715">
        <w:rPr>
          <w:rFonts w:ascii="Times New Roman" w:hAnsi="Times New Roman" w:cs="Times New Roman"/>
          <w:b/>
          <w:sz w:val="22"/>
          <w:szCs w:val="22"/>
        </w:rPr>
        <w:t>3 Spectroscopic measurement</w:t>
      </w:r>
    </w:p>
    <w:p w14:paraId="0B53E98E" w14:textId="77777777" w:rsidR="0017610A" w:rsidRPr="00527715" w:rsidRDefault="0017610A" w:rsidP="0017610A">
      <w:pPr>
        <w:jc w:val="both"/>
        <w:rPr>
          <w:rFonts w:ascii="Times New Roman" w:hAnsi="Times New Roman" w:cs="Times New Roman"/>
          <w:sz w:val="22"/>
          <w:szCs w:val="22"/>
        </w:rPr>
      </w:pPr>
      <w:r w:rsidRPr="00527715">
        <w:rPr>
          <w:rFonts w:ascii="Times New Roman" w:hAnsi="Times New Roman"/>
          <w:sz w:val="22"/>
          <w:szCs w:val="22"/>
          <w:cs/>
        </w:rPr>
        <w:t>(</w:t>
      </w:r>
      <w:r w:rsidRPr="00527715">
        <w:rPr>
          <w:rFonts w:ascii="Times New Roman" w:hAnsi="Times New Roman" w:cs="Times New Roman"/>
          <w:sz w:val="22"/>
          <w:szCs w:val="22"/>
        </w:rPr>
        <w:t>leave a blank line between main sections</w:t>
      </w:r>
      <w:r w:rsidRPr="00527715">
        <w:rPr>
          <w:rFonts w:ascii="Times New Roman" w:hAnsi="Times New Roman"/>
          <w:sz w:val="22"/>
          <w:szCs w:val="22"/>
          <w:cs/>
        </w:rPr>
        <w:t>)</w:t>
      </w:r>
    </w:p>
    <w:p w14:paraId="2D33B592" w14:textId="77777777" w:rsidR="0017610A" w:rsidRPr="00527715" w:rsidRDefault="0017610A" w:rsidP="0017610A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27715">
        <w:rPr>
          <w:rFonts w:ascii="Times New Roman" w:hAnsi="Times New Roman" w:cs="Times New Roman"/>
          <w:b/>
          <w:sz w:val="22"/>
          <w:szCs w:val="22"/>
        </w:rPr>
        <w:t>3</w:t>
      </w:r>
      <w:r w:rsidRPr="00527715">
        <w:rPr>
          <w:rFonts w:ascii="Times New Roman" w:hAnsi="Times New Roman"/>
          <w:b/>
          <w:bCs/>
          <w:sz w:val="22"/>
          <w:szCs w:val="22"/>
          <w:cs/>
        </w:rPr>
        <w:t xml:space="preserve">. </w:t>
      </w:r>
      <w:r w:rsidRPr="00527715">
        <w:rPr>
          <w:rFonts w:ascii="Times New Roman" w:hAnsi="Times New Roman" w:cs="Times New Roman"/>
          <w:b/>
          <w:sz w:val="22"/>
          <w:szCs w:val="22"/>
        </w:rPr>
        <w:t xml:space="preserve">Results &amp; Discussion </w:t>
      </w:r>
    </w:p>
    <w:p w14:paraId="33C9695D" w14:textId="77777777" w:rsidR="0017610A" w:rsidRPr="00527715" w:rsidRDefault="0017610A" w:rsidP="0017610A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27715">
        <w:rPr>
          <w:rFonts w:ascii="Times New Roman" w:hAnsi="Times New Roman" w:cs="Times New Roman"/>
          <w:b/>
          <w:sz w:val="22"/>
          <w:szCs w:val="22"/>
        </w:rPr>
        <w:t>3</w:t>
      </w:r>
      <w:r w:rsidRPr="00527715">
        <w:rPr>
          <w:rFonts w:ascii="Times New Roman" w:hAnsi="Times New Roman"/>
          <w:b/>
          <w:bCs/>
          <w:sz w:val="22"/>
          <w:szCs w:val="22"/>
          <w:cs/>
        </w:rPr>
        <w:t>.</w:t>
      </w:r>
      <w:r w:rsidRPr="00527715">
        <w:rPr>
          <w:rFonts w:ascii="Times New Roman" w:hAnsi="Times New Roman" w:cs="Times New Roman"/>
          <w:b/>
          <w:sz w:val="22"/>
          <w:szCs w:val="22"/>
        </w:rPr>
        <w:t>1 Subheading1</w:t>
      </w:r>
    </w:p>
    <w:p w14:paraId="50DBDC61" w14:textId="77777777" w:rsidR="0017610A" w:rsidRPr="00527715" w:rsidRDefault="0017610A" w:rsidP="0017610A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27715">
        <w:rPr>
          <w:rFonts w:ascii="Times New Roman" w:hAnsi="Times New Roman" w:cs="Times New Roman"/>
          <w:b/>
          <w:sz w:val="22"/>
          <w:szCs w:val="22"/>
        </w:rPr>
        <w:t>3</w:t>
      </w:r>
      <w:r w:rsidRPr="00527715">
        <w:rPr>
          <w:rFonts w:ascii="Times New Roman" w:hAnsi="Times New Roman"/>
          <w:b/>
          <w:bCs/>
          <w:sz w:val="22"/>
          <w:szCs w:val="22"/>
          <w:cs/>
        </w:rPr>
        <w:t>.</w:t>
      </w:r>
      <w:r w:rsidRPr="00527715">
        <w:rPr>
          <w:rFonts w:ascii="Times New Roman" w:hAnsi="Times New Roman" w:cs="Times New Roman"/>
          <w:b/>
          <w:sz w:val="22"/>
          <w:szCs w:val="22"/>
        </w:rPr>
        <w:t>2 Subheading2</w:t>
      </w:r>
    </w:p>
    <w:p w14:paraId="1DA2514A" w14:textId="77777777" w:rsidR="0017610A" w:rsidRPr="00527715" w:rsidRDefault="0017610A" w:rsidP="0017610A">
      <w:pPr>
        <w:jc w:val="both"/>
        <w:rPr>
          <w:rFonts w:ascii="Times New Roman" w:hAnsi="Times New Roman" w:cs="Times New Roman"/>
          <w:sz w:val="22"/>
          <w:szCs w:val="22"/>
        </w:rPr>
      </w:pPr>
      <w:r w:rsidRPr="00527715">
        <w:rPr>
          <w:rFonts w:ascii="Times New Roman" w:hAnsi="Times New Roman"/>
          <w:sz w:val="22"/>
          <w:szCs w:val="22"/>
          <w:cs/>
        </w:rPr>
        <w:t>(</w:t>
      </w:r>
      <w:r w:rsidRPr="00527715">
        <w:rPr>
          <w:rFonts w:ascii="Times New Roman" w:hAnsi="Times New Roman" w:cs="Times New Roman"/>
          <w:sz w:val="22"/>
          <w:szCs w:val="22"/>
        </w:rPr>
        <w:t>leave a blank line between main sections</w:t>
      </w:r>
      <w:r w:rsidRPr="00527715">
        <w:rPr>
          <w:rFonts w:ascii="Times New Roman" w:hAnsi="Times New Roman"/>
          <w:sz w:val="22"/>
          <w:szCs w:val="22"/>
          <w:cs/>
        </w:rPr>
        <w:t>)</w:t>
      </w:r>
    </w:p>
    <w:p w14:paraId="77155028" w14:textId="77777777" w:rsidR="0017610A" w:rsidRPr="00527715" w:rsidRDefault="0017610A" w:rsidP="0017610A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27715">
        <w:rPr>
          <w:rFonts w:ascii="Times New Roman" w:hAnsi="Times New Roman" w:cs="Times New Roman"/>
          <w:b/>
          <w:sz w:val="22"/>
          <w:szCs w:val="22"/>
        </w:rPr>
        <w:t>4</w:t>
      </w:r>
      <w:r w:rsidRPr="00527715">
        <w:rPr>
          <w:rFonts w:ascii="Times New Roman" w:hAnsi="Times New Roman"/>
          <w:b/>
          <w:bCs/>
          <w:sz w:val="22"/>
          <w:szCs w:val="22"/>
          <w:cs/>
        </w:rPr>
        <w:t xml:space="preserve">. </w:t>
      </w:r>
      <w:r w:rsidRPr="00527715">
        <w:rPr>
          <w:rFonts w:ascii="Times New Roman" w:hAnsi="Times New Roman" w:cs="Times New Roman"/>
          <w:b/>
          <w:sz w:val="22"/>
          <w:szCs w:val="22"/>
        </w:rPr>
        <w:t>Conclusion</w:t>
      </w:r>
    </w:p>
    <w:p w14:paraId="07B10B4A" w14:textId="77777777" w:rsidR="0017610A" w:rsidRPr="00527715" w:rsidRDefault="0017610A" w:rsidP="0017610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E0AD9FE" w14:textId="77777777" w:rsidR="0017610A" w:rsidRPr="00527715" w:rsidRDefault="0017610A" w:rsidP="0017610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159C361" w14:textId="77777777" w:rsidR="0017610A" w:rsidRPr="00527715" w:rsidRDefault="0017610A" w:rsidP="0017610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BA965D7" w14:textId="77777777" w:rsidR="0017610A" w:rsidRPr="00527715" w:rsidRDefault="0017610A" w:rsidP="0017610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CB4977C" w14:textId="77777777" w:rsidR="0017610A" w:rsidRPr="00527715" w:rsidRDefault="0017610A" w:rsidP="0017610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7245A98" w14:textId="77777777" w:rsidR="0017610A" w:rsidRPr="00527715" w:rsidRDefault="0017610A" w:rsidP="0017610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8B45E4C" w14:textId="77777777" w:rsidR="0017610A" w:rsidRDefault="0017610A" w:rsidP="0017610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A9264BA" w14:textId="77777777" w:rsidR="0017610A" w:rsidRDefault="0017610A" w:rsidP="0017610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2EE23F" w14:textId="77777777" w:rsidR="0017610A" w:rsidRDefault="0017610A" w:rsidP="0017610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AAA9150" w14:textId="77777777" w:rsidR="0017610A" w:rsidRDefault="0017610A" w:rsidP="0017610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C955871" w14:textId="77777777" w:rsidR="0017610A" w:rsidRDefault="0017610A" w:rsidP="0017610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86ED19A" w14:textId="77777777" w:rsidR="0017610A" w:rsidRDefault="0017610A" w:rsidP="0017610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E6BBFA8" w14:textId="77777777" w:rsidR="0017610A" w:rsidRDefault="0017610A" w:rsidP="0017610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6A49182" w14:textId="77777777" w:rsidR="0017610A" w:rsidRPr="00527715" w:rsidRDefault="0017610A" w:rsidP="0017610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26EFD45" w14:textId="77777777" w:rsidR="0017610A" w:rsidRPr="00527715" w:rsidRDefault="0017610A" w:rsidP="0017610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6F72020" w14:textId="77777777" w:rsidR="0017610A" w:rsidRPr="00527715" w:rsidRDefault="0017610A" w:rsidP="0017610A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27715">
        <w:rPr>
          <w:rFonts w:ascii="Times New Roman" w:hAnsi="Times New Roman"/>
          <w:b/>
          <w:bCs/>
          <w:sz w:val="22"/>
          <w:szCs w:val="22"/>
          <w:cs/>
        </w:rPr>
        <w:t xml:space="preserve">   </w:t>
      </w:r>
    </w:p>
    <w:p w14:paraId="61984038" w14:textId="77777777" w:rsidR="0017610A" w:rsidRPr="00527715" w:rsidRDefault="0017610A" w:rsidP="0017610A">
      <w:pPr>
        <w:jc w:val="both"/>
        <w:rPr>
          <w:rFonts w:ascii="Times New Roman" w:hAnsi="Times New Roman"/>
          <w:sz w:val="22"/>
          <w:szCs w:val="22"/>
          <w:cs/>
        </w:rPr>
        <w:sectPr w:rsidR="0017610A" w:rsidRPr="00527715" w:rsidSect="00527715">
          <w:type w:val="continuous"/>
          <w:pgSz w:w="11907" w:h="16840" w:code="9"/>
          <w:pgMar w:top="1440" w:right="1021" w:bottom="993" w:left="1298" w:header="0" w:footer="622" w:gutter="0"/>
          <w:cols w:num="2" w:space="708"/>
          <w:docGrid w:linePitch="360"/>
        </w:sectPr>
      </w:pPr>
      <w:r w:rsidRPr="00527715">
        <w:rPr>
          <w:rFonts w:ascii="Times New Roman" w:hAnsi="Times New Roman" w:cs="Times New Roman"/>
          <w:b/>
          <w:sz w:val="22"/>
          <w:szCs w:val="22"/>
        </w:rPr>
        <w:t>Figure 1</w:t>
      </w:r>
      <w:r w:rsidRPr="00527715">
        <w:rPr>
          <w:rFonts w:ascii="Times New Roman" w:hAnsi="Times New Roman"/>
          <w:b/>
          <w:bCs/>
          <w:sz w:val="22"/>
          <w:szCs w:val="22"/>
          <w:cs/>
        </w:rPr>
        <w:t xml:space="preserve">. </w:t>
      </w:r>
      <w:r w:rsidRPr="00527715">
        <w:rPr>
          <w:rFonts w:ascii="Times New Roman" w:hAnsi="Times New Roman" w:cs="Times New Roman"/>
          <w:sz w:val="22"/>
          <w:szCs w:val="22"/>
        </w:rPr>
        <w:t>Figure should be placed close to the location where it is being mentioned for the first time</w:t>
      </w:r>
      <w:r w:rsidRPr="00527715">
        <w:rPr>
          <w:rFonts w:ascii="Times New Roman" w:hAnsi="Times New Roman"/>
          <w:sz w:val="22"/>
          <w:szCs w:val="22"/>
          <w:cs/>
        </w:rPr>
        <w:t xml:space="preserve">. </w:t>
      </w:r>
      <w:r w:rsidRPr="00527715">
        <w:rPr>
          <w:rFonts w:ascii="Times New Roman" w:hAnsi="Times New Roman" w:cs="Times New Roman"/>
          <w:sz w:val="22"/>
          <w:szCs w:val="22"/>
        </w:rPr>
        <w:t>The figure size should fit either one</w:t>
      </w:r>
      <w:r w:rsidRPr="00527715">
        <w:rPr>
          <w:rFonts w:ascii="Times New Roman" w:hAnsi="Times New Roman"/>
          <w:sz w:val="22"/>
          <w:szCs w:val="22"/>
          <w:cs/>
        </w:rPr>
        <w:t xml:space="preserve">- </w:t>
      </w:r>
      <w:r w:rsidRPr="00527715">
        <w:rPr>
          <w:rFonts w:ascii="Times New Roman" w:hAnsi="Times New Roman" w:cs="Times New Roman"/>
          <w:sz w:val="22"/>
          <w:szCs w:val="22"/>
        </w:rPr>
        <w:t>or two</w:t>
      </w:r>
      <w:r w:rsidRPr="00527715">
        <w:rPr>
          <w:rFonts w:ascii="Times New Roman" w:hAnsi="Times New Roman"/>
          <w:sz w:val="22"/>
          <w:szCs w:val="22"/>
          <w:cs/>
        </w:rPr>
        <w:t>-</w:t>
      </w:r>
      <w:r w:rsidRPr="00527715">
        <w:rPr>
          <w:rFonts w:ascii="Times New Roman" w:hAnsi="Times New Roman" w:cs="Times New Roman"/>
          <w:sz w:val="22"/>
          <w:szCs w:val="22"/>
        </w:rPr>
        <w:t>column format</w:t>
      </w:r>
      <w:r w:rsidRPr="00527715">
        <w:rPr>
          <w:rFonts w:ascii="Times New Roman" w:hAnsi="Times New Roman"/>
          <w:sz w:val="22"/>
          <w:szCs w:val="22"/>
          <w:cs/>
        </w:rPr>
        <w:t xml:space="preserve">. </w:t>
      </w:r>
      <w:r w:rsidRPr="00527715">
        <w:rPr>
          <w:rFonts w:ascii="Times New Roman" w:hAnsi="Times New Roman" w:cs="Times New Roman"/>
          <w:sz w:val="22"/>
          <w:szCs w:val="22"/>
        </w:rPr>
        <w:t xml:space="preserve">The layout should be set to </w:t>
      </w:r>
      <w:r w:rsidRPr="00527715">
        <w:rPr>
          <w:rFonts w:ascii="Times New Roman" w:hAnsi="Times New Roman"/>
          <w:sz w:val="22"/>
          <w:szCs w:val="22"/>
          <w:cs/>
        </w:rPr>
        <w:t>“</w:t>
      </w:r>
      <w:r w:rsidRPr="00527715">
        <w:rPr>
          <w:rFonts w:ascii="Times New Roman" w:hAnsi="Times New Roman" w:cs="Times New Roman"/>
          <w:sz w:val="22"/>
          <w:szCs w:val="22"/>
        </w:rPr>
        <w:t>in line with text</w:t>
      </w:r>
      <w:r w:rsidRPr="00527715">
        <w:rPr>
          <w:rFonts w:ascii="Times New Roman" w:hAnsi="Times New Roman"/>
          <w:sz w:val="22"/>
          <w:szCs w:val="22"/>
          <w:cs/>
        </w:rPr>
        <w:t>” (</w:t>
      </w:r>
      <w:proofErr w:type="spellStart"/>
      <w:r w:rsidRPr="00527715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527715">
        <w:rPr>
          <w:rFonts w:ascii="Times New Roman" w:hAnsi="Times New Roman"/>
          <w:sz w:val="22"/>
          <w:szCs w:val="22"/>
          <w:cs/>
        </w:rPr>
        <w:t>.</w:t>
      </w:r>
      <w:r w:rsidRPr="00527715">
        <w:rPr>
          <w:rFonts w:ascii="Times New Roman" w:hAnsi="Times New Roman" w:cs="Times New Roman"/>
          <w:sz w:val="22"/>
          <w:szCs w:val="22"/>
        </w:rPr>
        <w:t>e</w:t>
      </w:r>
      <w:r w:rsidRPr="00527715">
        <w:rPr>
          <w:rFonts w:ascii="Times New Roman" w:hAnsi="Times New Roman"/>
          <w:sz w:val="22"/>
          <w:szCs w:val="22"/>
          <w:cs/>
        </w:rPr>
        <w:t>.</w:t>
      </w:r>
      <w:r w:rsidRPr="00527715">
        <w:rPr>
          <w:rFonts w:ascii="Times New Roman" w:hAnsi="Times New Roman" w:cs="Times New Roman"/>
          <w:sz w:val="22"/>
          <w:szCs w:val="22"/>
        </w:rPr>
        <w:t>, no floating figures</w:t>
      </w:r>
      <w:r w:rsidRPr="00527715">
        <w:rPr>
          <w:rFonts w:ascii="Times New Roman" w:hAnsi="Times New Roman"/>
          <w:sz w:val="22"/>
          <w:szCs w:val="22"/>
          <w:cs/>
        </w:rPr>
        <w:t xml:space="preserve">). </w:t>
      </w:r>
      <w:r w:rsidRPr="00527715">
        <w:rPr>
          <w:rFonts w:ascii="Times New Roman" w:hAnsi="Times New Roman" w:cs="Times New Roman"/>
          <w:sz w:val="22"/>
          <w:szCs w:val="22"/>
        </w:rPr>
        <w:t>The figure must be in one complete piece</w:t>
      </w:r>
      <w:r w:rsidRPr="00527715">
        <w:rPr>
          <w:rFonts w:ascii="Times New Roman" w:hAnsi="Times New Roman"/>
          <w:sz w:val="22"/>
          <w:szCs w:val="22"/>
          <w:cs/>
        </w:rPr>
        <w:t xml:space="preserve">. </w:t>
      </w:r>
      <w:r w:rsidRPr="00527715">
        <w:rPr>
          <w:rFonts w:ascii="Times New Roman" w:hAnsi="Times New Roman" w:cs="Times New Roman"/>
          <w:sz w:val="22"/>
          <w:szCs w:val="22"/>
        </w:rPr>
        <w:t xml:space="preserve">Annotation like addition of labels </w:t>
      </w:r>
      <w:proofErr w:type="spellStart"/>
      <w:r w:rsidRPr="00527715">
        <w:rPr>
          <w:rFonts w:ascii="Times New Roman" w:hAnsi="Times New Roman" w:cs="Times New Roman"/>
          <w:sz w:val="22"/>
          <w:szCs w:val="22"/>
        </w:rPr>
        <w:t>etc</w:t>
      </w:r>
      <w:proofErr w:type="spellEnd"/>
      <w:r w:rsidRPr="00527715">
        <w:rPr>
          <w:rFonts w:ascii="Times New Roman" w:hAnsi="Times New Roman"/>
          <w:sz w:val="22"/>
          <w:szCs w:val="22"/>
          <w:cs/>
        </w:rPr>
        <w:t xml:space="preserve">. </w:t>
      </w:r>
      <w:r w:rsidRPr="00527715">
        <w:rPr>
          <w:rFonts w:ascii="Times New Roman" w:hAnsi="Times New Roman" w:cs="Times New Roman"/>
          <w:sz w:val="22"/>
          <w:szCs w:val="22"/>
        </w:rPr>
        <w:t>should not be made within MS Word</w:t>
      </w:r>
      <w:r w:rsidRPr="00527715">
        <w:rPr>
          <w:rFonts w:ascii="Times New Roman" w:hAnsi="Times New Roman"/>
          <w:sz w:val="22"/>
          <w:szCs w:val="22"/>
          <w:cs/>
        </w:rPr>
        <w:t xml:space="preserve">. </w:t>
      </w:r>
      <w:r w:rsidRPr="00527715">
        <w:rPr>
          <w:rFonts w:ascii="Times New Roman" w:hAnsi="Times New Roman" w:cs="Times New Roman"/>
          <w:sz w:val="22"/>
          <w:szCs w:val="22"/>
        </w:rPr>
        <w:t>Figure should have sufficient resolution to give acceptable appearance at 100</w:t>
      </w:r>
      <w:r w:rsidRPr="00527715">
        <w:rPr>
          <w:rFonts w:ascii="Times New Roman" w:hAnsi="Times New Roman"/>
          <w:sz w:val="22"/>
          <w:szCs w:val="22"/>
          <w:cs/>
        </w:rPr>
        <w:t xml:space="preserve">% </w:t>
      </w:r>
      <w:r w:rsidRPr="00527715">
        <w:rPr>
          <w:rFonts w:ascii="Times New Roman" w:hAnsi="Times New Roman" w:cs="Times New Roman"/>
          <w:sz w:val="22"/>
          <w:szCs w:val="22"/>
        </w:rPr>
        <w:t>zoom</w:t>
      </w:r>
      <w:r w:rsidRPr="00527715">
        <w:rPr>
          <w:rFonts w:ascii="Times New Roman" w:hAnsi="Times New Roman"/>
          <w:sz w:val="22"/>
          <w:szCs w:val="22"/>
          <w:cs/>
        </w:rPr>
        <w:t xml:space="preserve">. </w:t>
      </w:r>
      <w:r w:rsidRPr="00527715">
        <w:rPr>
          <w:rFonts w:ascii="Times New Roman" w:hAnsi="Times New Roman" w:cs="Times New Roman"/>
          <w:sz w:val="22"/>
          <w:szCs w:val="22"/>
        </w:rPr>
        <w:t>All figures must be referred in the text</w:t>
      </w:r>
      <w:r w:rsidRPr="00527715">
        <w:rPr>
          <w:rFonts w:ascii="Times New Roman" w:hAnsi="Times New Roman"/>
          <w:sz w:val="22"/>
          <w:szCs w:val="22"/>
          <w:cs/>
        </w:rPr>
        <w:t xml:space="preserve">. </w:t>
      </w:r>
      <w:r w:rsidRPr="00527715">
        <w:rPr>
          <w:rFonts w:ascii="Times New Roman" w:hAnsi="Times New Roman" w:cs="Times New Roman"/>
          <w:sz w:val="22"/>
          <w:szCs w:val="22"/>
        </w:rPr>
        <w:t>Previously published figures must include a reference and a copyright statement</w:t>
      </w:r>
    </w:p>
    <w:p w14:paraId="28E480F5" w14:textId="77777777" w:rsidR="0017610A" w:rsidRPr="00527715" w:rsidRDefault="0017610A" w:rsidP="0017610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133FDF6" w14:textId="77777777" w:rsidR="0017610A" w:rsidRPr="00527715" w:rsidRDefault="0017610A" w:rsidP="0017610A">
      <w:pPr>
        <w:jc w:val="center"/>
        <w:rPr>
          <w:rFonts w:ascii="Times New Roman" w:hAnsi="Times New Roman" w:cs="Times New Roman"/>
          <w:b/>
        </w:rPr>
      </w:pPr>
    </w:p>
    <w:p w14:paraId="22A2A0BC" w14:textId="77777777" w:rsidR="0017610A" w:rsidRPr="00527715" w:rsidRDefault="0017610A" w:rsidP="0017610A">
      <w:pPr>
        <w:jc w:val="center"/>
        <w:rPr>
          <w:rFonts w:ascii="Times New Roman" w:hAnsi="Times New Roman" w:cs="Times New Roman"/>
          <w:b/>
        </w:rPr>
      </w:pPr>
    </w:p>
    <w:p w14:paraId="53FD0205" w14:textId="77777777" w:rsidR="0017610A" w:rsidRDefault="0017610A" w:rsidP="0017610A">
      <w:pPr>
        <w:jc w:val="both"/>
        <w:rPr>
          <w:rFonts w:ascii="Times New Roman" w:hAnsi="Times New Roman" w:cs="Times New Roman"/>
          <w:b/>
        </w:rPr>
      </w:pPr>
    </w:p>
    <w:p w14:paraId="2C435CB9" w14:textId="77777777" w:rsidR="0096167E" w:rsidRPr="00527715" w:rsidRDefault="0096167E" w:rsidP="0017610A">
      <w:pPr>
        <w:jc w:val="both"/>
        <w:rPr>
          <w:rFonts w:ascii="Times New Roman" w:hAnsi="Times New Roman" w:cs="Times New Roman"/>
          <w:b/>
        </w:rPr>
      </w:pPr>
    </w:p>
    <w:p w14:paraId="2F48F60E" w14:textId="77777777" w:rsidR="0017610A" w:rsidRDefault="0017610A" w:rsidP="0017610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D14508E" w14:textId="77777777" w:rsidR="0017610A" w:rsidRPr="00527715" w:rsidRDefault="0017610A" w:rsidP="0017610A">
      <w:pPr>
        <w:jc w:val="both"/>
        <w:rPr>
          <w:rFonts w:ascii="Times New Roman" w:hAnsi="Times New Roman" w:cs="Times New Roman"/>
          <w:sz w:val="22"/>
          <w:szCs w:val="22"/>
        </w:rPr>
      </w:pPr>
      <w:r w:rsidRPr="00527715">
        <w:rPr>
          <w:rFonts w:ascii="Times New Roman" w:hAnsi="Times New Roman" w:cs="Times New Roman"/>
          <w:b/>
          <w:sz w:val="22"/>
          <w:szCs w:val="22"/>
        </w:rPr>
        <w:t>Figure 2</w:t>
      </w:r>
      <w:r w:rsidRPr="00527715">
        <w:rPr>
          <w:rFonts w:ascii="Times New Roman" w:hAnsi="Times New Roman"/>
          <w:b/>
          <w:bCs/>
          <w:sz w:val="22"/>
          <w:szCs w:val="22"/>
          <w:cs/>
        </w:rPr>
        <w:t>.</w:t>
      </w:r>
      <w:r w:rsidRPr="00527715">
        <w:rPr>
          <w:rFonts w:ascii="Times New Roman" w:hAnsi="Times New Roman" w:cs="Times New Roman"/>
          <w:sz w:val="22"/>
          <w:szCs w:val="22"/>
        </w:rPr>
        <w:t xml:space="preserve"> Example of a figure in two</w:t>
      </w:r>
      <w:r w:rsidRPr="00527715">
        <w:rPr>
          <w:rFonts w:ascii="Times New Roman" w:hAnsi="Times New Roman"/>
          <w:sz w:val="22"/>
          <w:szCs w:val="22"/>
          <w:cs/>
        </w:rPr>
        <w:t>-</w:t>
      </w:r>
      <w:r w:rsidRPr="00527715">
        <w:rPr>
          <w:rFonts w:ascii="Times New Roman" w:hAnsi="Times New Roman" w:cs="Times New Roman"/>
          <w:sz w:val="22"/>
          <w:szCs w:val="22"/>
        </w:rPr>
        <w:t>column format</w:t>
      </w:r>
      <w:r w:rsidRPr="00527715">
        <w:rPr>
          <w:rFonts w:ascii="Times New Roman" w:hAnsi="Times New Roman"/>
          <w:sz w:val="22"/>
          <w:szCs w:val="22"/>
          <w:cs/>
        </w:rPr>
        <w:t xml:space="preserve">. </w:t>
      </w:r>
      <w:r w:rsidRPr="00527715">
        <w:rPr>
          <w:rFonts w:ascii="Times New Roman" w:hAnsi="Times New Roman" w:cs="Times New Roman"/>
          <w:sz w:val="22"/>
          <w:szCs w:val="22"/>
        </w:rPr>
        <w:t>For two</w:t>
      </w:r>
      <w:r w:rsidRPr="00527715">
        <w:rPr>
          <w:rFonts w:ascii="Times New Roman" w:hAnsi="Times New Roman"/>
          <w:sz w:val="22"/>
          <w:szCs w:val="22"/>
          <w:cs/>
        </w:rPr>
        <w:t>-</w:t>
      </w:r>
      <w:r w:rsidRPr="00527715">
        <w:rPr>
          <w:rFonts w:ascii="Times New Roman" w:hAnsi="Times New Roman" w:cs="Times New Roman"/>
          <w:sz w:val="22"/>
          <w:szCs w:val="22"/>
        </w:rPr>
        <w:t>column format, the figure should be at either top or bottom of the page</w:t>
      </w:r>
      <w:r w:rsidRPr="00527715">
        <w:rPr>
          <w:rFonts w:ascii="Times New Roman" w:hAnsi="Times New Roman"/>
          <w:sz w:val="22"/>
          <w:szCs w:val="22"/>
          <w:cs/>
        </w:rPr>
        <w:t>.</w:t>
      </w:r>
    </w:p>
    <w:p w14:paraId="2F63066B" w14:textId="77777777" w:rsidR="0017610A" w:rsidRDefault="0017610A" w:rsidP="0017610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4F9FE82" w14:textId="77777777" w:rsidR="0017610A" w:rsidRDefault="0017610A" w:rsidP="0017610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5A56738" w14:textId="77777777" w:rsidR="0017610A" w:rsidRPr="00527715" w:rsidRDefault="0017610A" w:rsidP="0017610A">
      <w:pPr>
        <w:jc w:val="both"/>
        <w:rPr>
          <w:rFonts w:ascii="Times New Roman" w:hAnsi="Times New Roman" w:cs="Times New Roman"/>
          <w:sz w:val="22"/>
          <w:szCs w:val="22"/>
        </w:rPr>
      </w:pPr>
      <w:r w:rsidRPr="00527715">
        <w:rPr>
          <w:rFonts w:ascii="Times New Roman" w:hAnsi="Times New Roman" w:cs="Times New Roman"/>
          <w:b/>
          <w:sz w:val="22"/>
          <w:szCs w:val="22"/>
        </w:rPr>
        <w:lastRenderedPageBreak/>
        <w:t>Table 1</w:t>
      </w:r>
      <w:r w:rsidRPr="00527715">
        <w:rPr>
          <w:rFonts w:ascii="Times New Roman" w:hAnsi="Times New Roman"/>
          <w:b/>
          <w:bCs/>
          <w:sz w:val="22"/>
          <w:szCs w:val="22"/>
          <w:cs/>
        </w:rPr>
        <w:t>.</w:t>
      </w:r>
      <w:r w:rsidRPr="00527715">
        <w:rPr>
          <w:rFonts w:ascii="Times New Roman" w:hAnsi="Times New Roman" w:cs="Times New Roman"/>
          <w:sz w:val="22"/>
          <w:szCs w:val="22"/>
        </w:rPr>
        <w:t xml:space="preserve"> Example of a table in two</w:t>
      </w:r>
      <w:r w:rsidRPr="00527715">
        <w:rPr>
          <w:rFonts w:ascii="Times New Roman" w:hAnsi="Times New Roman"/>
          <w:sz w:val="22"/>
          <w:szCs w:val="22"/>
          <w:cs/>
        </w:rPr>
        <w:t>-</w:t>
      </w:r>
      <w:r w:rsidRPr="00527715">
        <w:rPr>
          <w:rFonts w:ascii="Times New Roman" w:hAnsi="Times New Roman" w:cs="Times New Roman"/>
          <w:sz w:val="22"/>
          <w:szCs w:val="22"/>
        </w:rPr>
        <w:t>column format</w:t>
      </w:r>
      <w:r w:rsidRPr="00527715">
        <w:rPr>
          <w:rFonts w:ascii="Times New Roman" w:hAnsi="Times New Roman"/>
          <w:sz w:val="22"/>
          <w:szCs w:val="22"/>
          <w:cs/>
        </w:rPr>
        <w:t xml:space="preserve">. </w:t>
      </w:r>
      <w:r w:rsidRPr="00527715">
        <w:rPr>
          <w:rFonts w:ascii="Times New Roman" w:hAnsi="Times New Roman" w:cs="Times New Roman"/>
          <w:sz w:val="22"/>
          <w:szCs w:val="22"/>
        </w:rPr>
        <w:t>For two</w:t>
      </w:r>
      <w:r w:rsidRPr="00527715">
        <w:rPr>
          <w:rFonts w:ascii="Times New Roman" w:hAnsi="Times New Roman"/>
          <w:sz w:val="22"/>
          <w:szCs w:val="22"/>
          <w:cs/>
        </w:rPr>
        <w:t>-</w:t>
      </w:r>
      <w:r w:rsidRPr="00527715">
        <w:rPr>
          <w:rFonts w:ascii="Times New Roman" w:hAnsi="Times New Roman" w:cs="Times New Roman"/>
          <w:sz w:val="22"/>
          <w:szCs w:val="22"/>
        </w:rPr>
        <w:t xml:space="preserve">column </w:t>
      </w:r>
      <w:proofErr w:type="gramStart"/>
      <w:r w:rsidRPr="00527715">
        <w:rPr>
          <w:rFonts w:ascii="Times New Roman" w:hAnsi="Times New Roman" w:cs="Times New Roman"/>
          <w:sz w:val="22"/>
          <w:szCs w:val="22"/>
        </w:rPr>
        <w:t>format</w:t>
      </w:r>
      <w:proofErr w:type="gramEnd"/>
      <w:r w:rsidRPr="00527715">
        <w:rPr>
          <w:rFonts w:ascii="Times New Roman" w:hAnsi="Times New Roman" w:cs="Times New Roman"/>
          <w:sz w:val="22"/>
          <w:szCs w:val="22"/>
        </w:rPr>
        <w:t xml:space="preserve">, the table should be at either top or bottom of the </w:t>
      </w:r>
      <w:proofErr w:type="gramStart"/>
      <w:r w:rsidRPr="00527715">
        <w:rPr>
          <w:rFonts w:ascii="Times New Roman" w:hAnsi="Times New Roman" w:cs="Times New Roman"/>
          <w:sz w:val="22"/>
          <w:szCs w:val="22"/>
        </w:rPr>
        <w:t>page</w:t>
      </w:r>
      <w:r w:rsidRPr="00527715">
        <w:rPr>
          <w:rFonts w:ascii="Times New Roman" w:hAnsi="Times New Roman"/>
          <w:sz w:val="22"/>
          <w:szCs w:val="22"/>
          <w:cs/>
        </w:rPr>
        <w:t>.</w:t>
      </w:r>
      <w:r w:rsidRPr="00527715">
        <w:rPr>
          <w:rFonts w:ascii="Times New Roman" w:hAnsi="Times New Roman" w:cs="Times New Roman"/>
          <w:sz w:val="22"/>
          <w:szCs w:val="22"/>
          <w:vertAlign w:val="superscript"/>
        </w:rPr>
        <w:t>a</w:t>
      </w:r>
      <w:proofErr w:type="gramEnd"/>
    </w:p>
    <w:tbl>
      <w:tblPr>
        <w:tblW w:w="9242" w:type="dxa"/>
        <w:tblLayout w:type="fixed"/>
        <w:tblLook w:val="0400" w:firstRow="0" w:lastRow="0" w:firstColumn="0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17610A" w:rsidRPr="00527715" w14:paraId="2EBA922C" w14:textId="77777777" w:rsidTr="00BF581D">
        <w:tc>
          <w:tcPr>
            <w:tcW w:w="1848" w:type="dxa"/>
            <w:tcBorders>
              <w:top w:val="single" w:sz="4" w:space="0" w:color="000000"/>
              <w:bottom w:val="single" w:sz="4" w:space="0" w:color="000000"/>
            </w:tcBorders>
          </w:tcPr>
          <w:p w14:paraId="35758658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Entries</w:t>
            </w:r>
          </w:p>
        </w:tc>
        <w:tc>
          <w:tcPr>
            <w:tcW w:w="1848" w:type="dxa"/>
            <w:tcBorders>
              <w:top w:val="single" w:sz="4" w:space="0" w:color="000000"/>
              <w:bottom w:val="single" w:sz="4" w:space="0" w:color="000000"/>
            </w:tcBorders>
          </w:tcPr>
          <w:p w14:paraId="78AF9DE1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Heading1</w:t>
            </w:r>
          </w:p>
        </w:tc>
        <w:tc>
          <w:tcPr>
            <w:tcW w:w="1848" w:type="dxa"/>
            <w:tcBorders>
              <w:top w:val="single" w:sz="4" w:space="0" w:color="000000"/>
              <w:bottom w:val="single" w:sz="4" w:space="0" w:color="000000"/>
            </w:tcBorders>
          </w:tcPr>
          <w:p w14:paraId="0448BE9F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Heading2</w:t>
            </w:r>
          </w:p>
        </w:tc>
        <w:tc>
          <w:tcPr>
            <w:tcW w:w="1849" w:type="dxa"/>
            <w:tcBorders>
              <w:top w:val="single" w:sz="4" w:space="0" w:color="000000"/>
              <w:bottom w:val="single" w:sz="4" w:space="0" w:color="000000"/>
            </w:tcBorders>
          </w:tcPr>
          <w:p w14:paraId="75C5933B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Heading3</w:t>
            </w:r>
          </w:p>
        </w:tc>
        <w:tc>
          <w:tcPr>
            <w:tcW w:w="1849" w:type="dxa"/>
            <w:tcBorders>
              <w:top w:val="single" w:sz="4" w:space="0" w:color="000000"/>
              <w:bottom w:val="single" w:sz="4" w:space="0" w:color="000000"/>
            </w:tcBorders>
          </w:tcPr>
          <w:p w14:paraId="37AE247D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Heading4</w:t>
            </w:r>
          </w:p>
        </w:tc>
      </w:tr>
      <w:tr w:rsidR="0017610A" w:rsidRPr="00527715" w14:paraId="3EDA5FEC" w14:textId="77777777" w:rsidTr="00BF581D">
        <w:tc>
          <w:tcPr>
            <w:tcW w:w="1848" w:type="dxa"/>
            <w:tcBorders>
              <w:top w:val="single" w:sz="4" w:space="0" w:color="000000"/>
            </w:tcBorders>
          </w:tcPr>
          <w:p w14:paraId="468675C1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</w:tcBorders>
          </w:tcPr>
          <w:p w14:paraId="2F6049CD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data1</w:t>
            </w:r>
            <w:r w:rsidRPr="00527715">
              <w:rPr>
                <w:rFonts w:ascii="Times New Roman" w:hAnsi="Times New Roman"/>
                <w:sz w:val="20"/>
                <w:szCs w:val="20"/>
                <w:cs/>
              </w:rPr>
              <w:t>.</w:t>
            </w: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</w:tcBorders>
          </w:tcPr>
          <w:p w14:paraId="1BFC0B67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data2</w:t>
            </w:r>
            <w:r w:rsidRPr="00527715">
              <w:rPr>
                <w:rFonts w:ascii="Times New Roman" w:hAnsi="Times New Roman"/>
                <w:sz w:val="20"/>
                <w:szCs w:val="20"/>
                <w:cs/>
              </w:rPr>
              <w:t>.</w:t>
            </w: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00"/>
            </w:tcBorders>
          </w:tcPr>
          <w:p w14:paraId="2F4E1E4C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data3</w:t>
            </w:r>
            <w:r w:rsidRPr="00527715">
              <w:rPr>
                <w:rFonts w:ascii="Times New Roman" w:hAnsi="Times New Roman"/>
                <w:sz w:val="20"/>
                <w:szCs w:val="20"/>
                <w:cs/>
              </w:rPr>
              <w:t>.</w:t>
            </w: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00"/>
            </w:tcBorders>
          </w:tcPr>
          <w:p w14:paraId="62ED2612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data3</w:t>
            </w:r>
            <w:r w:rsidRPr="00527715">
              <w:rPr>
                <w:rFonts w:ascii="Times New Roman" w:hAnsi="Times New Roman"/>
                <w:sz w:val="20"/>
                <w:szCs w:val="20"/>
                <w:cs/>
              </w:rPr>
              <w:t>.</w:t>
            </w: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7610A" w:rsidRPr="00527715" w14:paraId="0CF93727" w14:textId="77777777" w:rsidTr="00BF581D">
        <w:tc>
          <w:tcPr>
            <w:tcW w:w="1848" w:type="dxa"/>
          </w:tcPr>
          <w:p w14:paraId="5A9EC357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</w:tcPr>
          <w:p w14:paraId="17B8BBF2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data1</w:t>
            </w:r>
            <w:r w:rsidRPr="00527715">
              <w:rPr>
                <w:rFonts w:ascii="Times New Roman" w:hAnsi="Times New Roman"/>
                <w:sz w:val="20"/>
                <w:szCs w:val="20"/>
                <w:cs/>
              </w:rPr>
              <w:t>.</w:t>
            </w: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</w:tcPr>
          <w:p w14:paraId="250EF680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data2</w:t>
            </w:r>
            <w:r w:rsidRPr="00527715">
              <w:rPr>
                <w:rFonts w:ascii="Times New Roman" w:hAnsi="Times New Roman"/>
                <w:sz w:val="20"/>
                <w:szCs w:val="20"/>
                <w:cs/>
              </w:rPr>
              <w:t>.</w:t>
            </w: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9" w:type="dxa"/>
          </w:tcPr>
          <w:p w14:paraId="4A136032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data3</w:t>
            </w:r>
            <w:r w:rsidRPr="00527715">
              <w:rPr>
                <w:rFonts w:ascii="Times New Roman" w:hAnsi="Times New Roman"/>
                <w:sz w:val="20"/>
                <w:szCs w:val="20"/>
                <w:cs/>
              </w:rPr>
              <w:t>.</w:t>
            </w: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9" w:type="dxa"/>
          </w:tcPr>
          <w:p w14:paraId="645E33E1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data3</w:t>
            </w:r>
            <w:r w:rsidRPr="00527715">
              <w:rPr>
                <w:rFonts w:ascii="Times New Roman" w:hAnsi="Times New Roman"/>
                <w:sz w:val="20"/>
                <w:szCs w:val="20"/>
                <w:cs/>
              </w:rPr>
              <w:t>.</w:t>
            </w: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7610A" w:rsidRPr="00527715" w14:paraId="3214EDB8" w14:textId="77777777" w:rsidTr="00BF581D">
        <w:tc>
          <w:tcPr>
            <w:tcW w:w="1848" w:type="dxa"/>
            <w:tcBorders>
              <w:bottom w:val="single" w:sz="4" w:space="0" w:color="000000"/>
            </w:tcBorders>
          </w:tcPr>
          <w:p w14:paraId="4FC582AC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bottom w:val="single" w:sz="4" w:space="0" w:color="000000"/>
            </w:tcBorders>
          </w:tcPr>
          <w:p w14:paraId="6732E077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data1</w:t>
            </w:r>
            <w:r w:rsidRPr="00527715">
              <w:rPr>
                <w:rFonts w:ascii="Times New Roman" w:hAnsi="Times New Roman"/>
                <w:sz w:val="20"/>
                <w:szCs w:val="20"/>
                <w:cs/>
              </w:rPr>
              <w:t>.</w:t>
            </w: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bottom w:val="single" w:sz="4" w:space="0" w:color="000000"/>
            </w:tcBorders>
          </w:tcPr>
          <w:p w14:paraId="25DA2939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data2</w:t>
            </w:r>
            <w:r w:rsidRPr="00527715">
              <w:rPr>
                <w:rFonts w:ascii="Times New Roman" w:hAnsi="Times New Roman"/>
                <w:sz w:val="20"/>
                <w:szCs w:val="20"/>
                <w:cs/>
              </w:rPr>
              <w:t>.</w:t>
            </w: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9" w:type="dxa"/>
            <w:tcBorders>
              <w:bottom w:val="single" w:sz="4" w:space="0" w:color="000000"/>
            </w:tcBorders>
          </w:tcPr>
          <w:p w14:paraId="3D6C2A14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data3</w:t>
            </w:r>
            <w:r w:rsidRPr="00527715">
              <w:rPr>
                <w:rFonts w:ascii="Times New Roman" w:hAnsi="Times New Roman"/>
                <w:sz w:val="20"/>
                <w:szCs w:val="20"/>
                <w:cs/>
              </w:rPr>
              <w:t>.</w:t>
            </w: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9" w:type="dxa"/>
            <w:tcBorders>
              <w:bottom w:val="single" w:sz="4" w:space="0" w:color="000000"/>
            </w:tcBorders>
          </w:tcPr>
          <w:p w14:paraId="799707D8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data3</w:t>
            </w:r>
            <w:r w:rsidRPr="00527715">
              <w:rPr>
                <w:rFonts w:ascii="Times New Roman" w:hAnsi="Times New Roman"/>
                <w:sz w:val="20"/>
                <w:szCs w:val="20"/>
                <w:cs/>
              </w:rPr>
              <w:t>.</w:t>
            </w: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67F0763F" w14:textId="77777777" w:rsidR="0017610A" w:rsidRPr="00527715" w:rsidRDefault="0017610A" w:rsidP="0017610A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527715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527715">
        <w:rPr>
          <w:rFonts w:ascii="Times New Roman" w:hAnsi="Times New Roman" w:cs="Times New Roman"/>
          <w:sz w:val="20"/>
          <w:szCs w:val="20"/>
        </w:rPr>
        <w:t>Data</w:t>
      </w:r>
      <w:proofErr w:type="spellEnd"/>
      <w:r w:rsidRPr="00527715">
        <w:rPr>
          <w:rFonts w:ascii="Times New Roman" w:hAnsi="Times New Roman" w:cs="Times New Roman"/>
          <w:sz w:val="20"/>
          <w:szCs w:val="20"/>
        </w:rPr>
        <w:t xml:space="preserve"> and footnote of the table should be in Times New Roman 10 points</w:t>
      </w:r>
      <w:r w:rsidRPr="00527715">
        <w:rPr>
          <w:rFonts w:ascii="Times New Roman" w:hAnsi="Times New Roman"/>
          <w:sz w:val="20"/>
          <w:szCs w:val="20"/>
          <w:cs/>
        </w:rPr>
        <w:t>.</w:t>
      </w:r>
    </w:p>
    <w:p w14:paraId="0EF536E4" w14:textId="77777777" w:rsidR="0017610A" w:rsidRPr="00527715" w:rsidRDefault="0017610A" w:rsidP="0017610A">
      <w:pPr>
        <w:rPr>
          <w:rFonts w:ascii="Times New Roman" w:hAnsi="Times New Roman" w:cs="Times New Roman"/>
          <w:sz w:val="20"/>
          <w:szCs w:val="20"/>
        </w:rPr>
      </w:pPr>
    </w:p>
    <w:p w14:paraId="704780CC" w14:textId="77777777" w:rsidR="0017610A" w:rsidRPr="0096167E" w:rsidRDefault="0017610A" w:rsidP="0017610A">
      <w:pPr>
        <w:rPr>
          <w:rFonts w:ascii="Times New Roman" w:hAnsi="Times New Roman" w:cstheme="minorBidi"/>
          <w:sz w:val="20"/>
          <w:szCs w:val="20"/>
          <w:cs/>
        </w:rPr>
      </w:pPr>
    </w:p>
    <w:p w14:paraId="02250641" w14:textId="77777777" w:rsidR="0017610A" w:rsidRPr="00527715" w:rsidRDefault="0017610A" w:rsidP="0017610A">
      <w:pPr>
        <w:rPr>
          <w:rFonts w:ascii="Times New Roman" w:hAnsi="Times New Roman" w:cs="Times New Roman"/>
          <w:sz w:val="20"/>
          <w:szCs w:val="20"/>
          <w:cs/>
        </w:rPr>
      </w:pPr>
    </w:p>
    <w:p w14:paraId="616D8DB4" w14:textId="77777777" w:rsidR="0017610A" w:rsidRPr="00527715" w:rsidRDefault="0017610A" w:rsidP="0017610A">
      <w:pPr>
        <w:rPr>
          <w:rFonts w:ascii="Times New Roman" w:hAnsi="Times New Roman" w:cs="Times New Roman"/>
          <w:sz w:val="20"/>
          <w:szCs w:val="20"/>
          <w:cs/>
        </w:rPr>
      </w:pPr>
    </w:p>
    <w:p w14:paraId="42E22509" w14:textId="77777777" w:rsidR="0017610A" w:rsidRPr="00527715" w:rsidRDefault="0017610A" w:rsidP="0017610A">
      <w:pPr>
        <w:jc w:val="both"/>
        <w:rPr>
          <w:rFonts w:ascii="Times New Roman" w:hAnsi="Times New Roman" w:cs="Times New Roman"/>
          <w:sz w:val="22"/>
          <w:szCs w:val="22"/>
        </w:rPr>
      </w:pPr>
      <w:r w:rsidRPr="00527715">
        <w:rPr>
          <w:rFonts w:ascii="Times New Roman" w:hAnsi="Times New Roman" w:cs="Times New Roman"/>
          <w:b/>
          <w:sz w:val="22"/>
          <w:szCs w:val="22"/>
        </w:rPr>
        <w:t>Table 2</w:t>
      </w:r>
      <w:r w:rsidRPr="00527715">
        <w:rPr>
          <w:rFonts w:ascii="Times New Roman" w:hAnsi="Times New Roman"/>
          <w:b/>
          <w:bCs/>
          <w:sz w:val="22"/>
          <w:szCs w:val="22"/>
          <w:cs/>
        </w:rPr>
        <w:t>.</w:t>
      </w:r>
      <w:r w:rsidRPr="00527715">
        <w:rPr>
          <w:rFonts w:ascii="Times New Roman" w:hAnsi="Times New Roman" w:cs="Times New Roman"/>
          <w:sz w:val="22"/>
          <w:szCs w:val="22"/>
        </w:rPr>
        <w:t xml:space="preserve"> Table should be placed close to the location where it is being referred to for the first time</w:t>
      </w:r>
      <w:r w:rsidRPr="00527715">
        <w:rPr>
          <w:rFonts w:ascii="Times New Roman" w:hAnsi="Times New Roman"/>
          <w:sz w:val="22"/>
          <w:szCs w:val="22"/>
          <w:cs/>
        </w:rPr>
        <w:t xml:space="preserve">. </w:t>
      </w:r>
      <w:r w:rsidRPr="00527715">
        <w:rPr>
          <w:rFonts w:ascii="Times New Roman" w:hAnsi="Times New Roman" w:cs="Times New Roman"/>
          <w:sz w:val="22"/>
          <w:szCs w:val="22"/>
        </w:rPr>
        <w:t>The table size should fit either one</w:t>
      </w:r>
      <w:r w:rsidRPr="00527715">
        <w:rPr>
          <w:rFonts w:ascii="Times New Roman" w:hAnsi="Times New Roman"/>
          <w:sz w:val="22"/>
          <w:szCs w:val="22"/>
          <w:cs/>
        </w:rPr>
        <w:t xml:space="preserve">- </w:t>
      </w:r>
      <w:r w:rsidRPr="00527715">
        <w:rPr>
          <w:rFonts w:ascii="Times New Roman" w:hAnsi="Times New Roman" w:cs="Times New Roman"/>
          <w:sz w:val="22"/>
          <w:szCs w:val="22"/>
        </w:rPr>
        <w:t>or two</w:t>
      </w:r>
      <w:r w:rsidRPr="00527715">
        <w:rPr>
          <w:rFonts w:ascii="Times New Roman" w:hAnsi="Times New Roman"/>
          <w:sz w:val="22"/>
          <w:szCs w:val="22"/>
          <w:cs/>
        </w:rPr>
        <w:t>-</w:t>
      </w:r>
      <w:r w:rsidRPr="00527715">
        <w:rPr>
          <w:rFonts w:ascii="Times New Roman" w:hAnsi="Times New Roman" w:cs="Times New Roman"/>
          <w:sz w:val="22"/>
          <w:szCs w:val="22"/>
        </w:rPr>
        <w:t xml:space="preserve">column </w:t>
      </w:r>
      <w:proofErr w:type="gramStart"/>
      <w:r w:rsidRPr="00527715">
        <w:rPr>
          <w:rFonts w:ascii="Times New Roman" w:hAnsi="Times New Roman" w:cs="Times New Roman"/>
          <w:sz w:val="22"/>
          <w:szCs w:val="22"/>
        </w:rPr>
        <w:t>format</w:t>
      </w:r>
      <w:r w:rsidRPr="00527715">
        <w:rPr>
          <w:rFonts w:ascii="Times New Roman" w:hAnsi="Times New Roman"/>
          <w:sz w:val="22"/>
          <w:szCs w:val="22"/>
          <w:cs/>
        </w:rPr>
        <w:t>.</w:t>
      </w:r>
      <w:proofErr w:type="spellStart"/>
      <w:r w:rsidRPr="00527715">
        <w:rPr>
          <w:rFonts w:ascii="Times New Roman" w:hAnsi="Times New Roman" w:cs="Times New Roman"/>
          <w:sz w:val="22"/>
          <w:szCs w:val="22"/>
          <w:vertAlign w:val="superscript"/>
        </w:rPr>
        <w:t>a</w:t>
      </w:r>
      <w:proofErr w:type="gramEnd"/>
      <w:r w:rsidRPr="00527715">
        <w:rPr>
          <w:rFonts w:ascii="Times New Roman" w:hAnsi="Times New Roman" w:cs="Times New Roman"/>
          <w:sz w:val="22"/>
          <w:szCs w:val="22"/>
          <w:vertAlign w:val="superscript"/>
        </w:rPr>
        <w:t>,</w:t>
      </w:r>
      <w:proofErr w:type="gramStart"/>
      <w:r w:rsidRPr="00527715">
        <w:rPr>
          <w:rFonts w:ascii="Times New Roman" w:hAnsi="Times New Roman" w:cs="Times New Roman"/>
          <w:sz w:val="22"/>
          <w:szCs w:val="22"/>
          <w:vertAlign w:val="superscript"/>
        </w:rPr>
        <w:t>b,c</w:t>
      </w:r>
      <w:proofErr w:type="spellEnd"/>
      <w:proofErr w:type="gramEnd"/>
    </w:p>
    <w:tbl>
      <w:tblPr>
        <w:tblW w:w="4375" w:type="dxa"/>
        <w:tblLayout w:type="fixed"/>
        <w:tblLook w:val="0400" w:firstRow="0" w:lastRow="0" w:firstColumn="0" w:lastColumn="0" w:noHBand="0" w:noVBand="1"/>
      </w:tblPr>
      <w:tblGrid>
        <w:gridCol w:w="925"/>
        <w:gridCol w:w="1150"/>
        <w:gridCol w:w="1150"/>
        <w:gridCol w:w="1150"/>
      </w:tblGrid>
      <w:tr w:rsidR="0017610A" w:rsidRPr="00527715" w14:paraId="1217CDD5" w14:textId="77777777" w:rsidTr="00BF581D">
        <w:tc>
          <w:tcPr>
            <w:tcW w:w="925" w:type="dxa"/>
            <w:tcBorders>
              <w:top w:val="single" w:sz="4" w:space="0" w:color="000000"/>
              <w:bottom w:val="single" w:sz="4" w:space="0" w:color="000000"/>
            </w:tcBorders>
          </w:tcPr>
          <w:p w14:paraId="78B3914C" w14:textId="77777777" w:rsidR="0017610A" w:rsidRPr="00527715" w:rsidRDefault="0017610A" w:rsidP="00BF5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Entries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 w14:paraId="1BDA184F" w14:textId="77777777" w:rsidR="0017610A" w:rsidRPr="00527715" w:rsidRDefault="0017610A" w:rsidP="00BF5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Heading1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 w14:paraId="18E34061" w14:textId="77777777" w:rsidR="0017610A" w:rsidRPr="00527715" w:rsidRDefault="0017610A" w:rsidP="00BF5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Heading2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 w14:paraId="61298D1F" w14:textId="77777777" w:rsidR="0017610A" w:rsidRPr="00527715" w:rsidRDefault="0017610A" w:rsidP="00BF5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Heading3</w:t>
            </w:r>
          </w:p>
        </w:tc>
      </w:tr>
      <w:tr w:rsidR="0017610A" w:rsidRPr="00527715" w14:paraId="480847F1" w14:textId="77777777" w:rsidTr="00BF581D">
        <w:tc>
          <w:tcPr>
            <w:tcW w:w="925" w:type="dxa"/>
            <w:tcBorders>
              <w:top w:val="single" w:sz="4" w:space="0" w:color="000000"/>
            </w:tcBorders>
          </w:tcPr>
          <w:p w14:paraId="3640299D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</w:tcBorders>
          </w:tcPr>
          <w:p w14:paraId="56893F94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data1</w:t>
            </w:r>
            <w:r w:rsidRPr="00527715">
              <w:rPr>
                <w:rFonts w:ascii="Times New Roman" w:hAnsi="Times New Roman"/>
                <w:sz w:val="20"/>
                <w:szCs w:val="20"/>
                <w:cs/>
              </w:rPr>
              <w:t>.</w:t>
            </w: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</w:tcBorders>
          </w:tcPr>
          <w:p w14:paraId="6A58FEE8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data2</w:t>
            </w:r>
            <w:r w:rsidRPr="00527715">
              <w:rPr>
                <w:rFonts w:ascii="Times New Roman" w:hAnsi="Times New Roman"/>
                <w:sz w:val="20"/>
                <w:szCs w:val="20"/>
                <w:cs/>
              </w:rPr>
              <w:t>.</w:t>
            </w: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</w:tcBorders>
          </w:tcPr>
          <w:p w14:paraId="73380AEE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data3</w:t>
            </w:r>
            <w:r w:rsidRPr="00527715">
              <w:rPr>
                <w:rFonts w:ascii="Times New Roman" w:hAnsi="Times New Roman"/>
                <w:sz w:val="20"/>
                <w:szCs w:val="20"/>
                <w:cs/>
              </w:rPr>
              <w:t>.</w:t>
            </w: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7610A" w:rsidRPr="00527715" w14:paraId="1B711B7F" w14:textId="77777777" w:rsidTr="00BF581D">
        <w:tc>
          <w:tcPr>
            <w:tcW w:w="925" w:type="dxa"/>
          </w:tcPr>
          <w:p w14:paraId="00BCCF95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0" w:type="dxa"/>
          </w:tcPr>
          <w:p w14:paraId="6674313D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data1</w:t>
            </w:r>
            <w:r w:rsidRPr="00527715">
              <w:rPr>
                <w:rFonts w:ascii="Times New Roman" w:hAnsi="Times New Roman"/>
                <w:sz w:val="20"/>
                <w:szCs w:val="20"/>
                <w:cs/>
              </w:rPr>
              <w:t>.</w:t>
            </w: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0" w:type="dxa"/>
          </w:tcPr>
          <w:p w14:paraId="1291CE27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data2</w:t>
            </w:r>
            <w:r w:rsidRPr="00527715">
              <w:rPr>
                <w:rFonts w:ascii="Times New Roman" w:hAnsi="Times New Roman"/>
                <w:sz w:val="20"/>
                <w:szCs w:val="20"/>
                <w:cs/>
              </w:rPr>
              <w:t>.</w:t>
            </w: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0" w:type="dxa"/>
          </w:tcPr>
          <w:p w14:paraId="7E9E56B3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data3</w:t>
            </w:r>
            <w:r w:rsidRPr="00527715">
              <w:rPr>
                <w:rFonts w:ascii="Times New Roman" w:hAnsi="Times New Roman"/>
                <w:sz w:val="20"/>
                <w:szCs w:val="20"/>
                <w:cs/>
              </w:rPr>
              <w:t>.</w:t>
            </w: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7610A" w:rsidRPr="00527715" w14:paraId="3D840ACF" w14:textId="77777777" w:rsidTr="00BF581D">
        <w:tc>
          <w:tcPr>
            <w:tcW w:w="925" w:type="dxa"/>
          </w:tcPr>
          <w:p w14:paraId="5D38A463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0" w:type="dxa"/>
          </w:tcPr>
          <w:p w14:paraId="61074E38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data1</w:t>
            </w:r>
            <w:r w:rsidRPr="00527715">
              <w:rPr>
                <w:rFonts w:ascii="Times New Roman" w:hAnsi="Times New Roman"/>
                <w:sz w:val="20"/>
                <w:szCs w:val="20"/>
                <w:cs/>
              </w:rPr>
              <w:t>.</w:t>
            </w: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0" w:type="dxa"/>
          </w:tcPr>
          <w:p w14:paraId="70509587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data2</w:t>
            </w:r>
            <w:r w:rsidRPr="00527715">
              <w:rPr>
                <w:rFonts w:ascii="Times New Roman" w:hAnsi="Times New Roman"/>
                <w:sz w:val="20"/>
                <w:szCs w:val="20"/>
                <w:cs/>
              </w:rPr>
              <w:t>.</w:t>
            </w: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0" w:type="dxa"/>
          </w:tcPr>
          <w:p w14:paraId="5E855E6B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data3</w:t>
            </w:r>
            <w:r w:rsidRPr="00527715">
              <w:rPr>
                <w:rFonts w:ascii="Times New Roman" w:hAnsi="Times New Roman"/>
                <w:sz w:val="20"/>
                <w:szCs w:val="20"/>
                <w:cs/>
              </w:rPr>
              <w:t>.</w:t>
            </w: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7610A" w:rsidRPr="00527715" w14:paraId="53E0FEE0" w14:textId="77777777" w:rsidTr="00BF581D">
        <w:tc>
          <w:tcPr>
            <w:tcW w:w="925" w:type="dxa"/>
            <w:tcBorders>
              <w:bottom w:val="single" w:sz="4" w:space="0" w:color="000000"/>
            </w:tcBorders>
          </w:tcPr>
          <w:p w14:paraId="0D9F7C2C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 w14:paraId="3A6B56B6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data1</w:t>
            </w:r>
            <w:r w:rsidRPr="00527715">
              <w:rPr>
                <w:rFonts w:ascii="Times New Roman" w:hAnsi="Times New Roman"/>
                <w:sz w:val="20"/>
                <w:szCs w:val="20"/>
                <w:cs/>
              </w:rPr>
              <w:t>.</w:t>
            </w: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 w14:paraId="42EA5CD5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data2</w:t>
            </w:r>
            <w:r w:rsidRPr="00527715">
              <w:rPr>
                <w:rFonts w:ascii="Times New Roman" w:hAnsi="Times New Roman"/>
                <w:sz w:val="20"/>
                <w:szCs w:val="20"/>
                <w:cs/>
              </w:rPr>
              <w:t>.</w:t>
            </w: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 w14:paraId="33F8339E" w14:textId="77777777" w:rsidR="0017610A" w:rsidRPr="00527715" w:rsidRDefault="0017610A" w:rsidP="00BF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data3</w:t>
            </w:r>
            <w:r w:rsidRPr="00527715">
              <w:rPr>
                <w:rFonts w:ascii="Times New Roman" w:hAnsi="Times New Roman"/>
                <w:sz w:val="20"/>
                <w:szCs w:val="20"/>
                <w:cs/>
              </w:rPr>
              <w:t>.</w:t>
            </w:r>
            <w:r w:rsidRPr="005277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2771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</w:tr>
    </w:tbl>
    <w:p w14:paraId="799EC657" w14:textId="77777777" w:rsidR="0017610A" w:rsidRPr="00527715" w:rsidRDefault="0017610A" w:rsidP="0017610A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27715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527715">
        <w:rPr>
          <w:rFonts w:ascii="Times New Roman" w:hAnsi="Times New Roman" w:cs="Times New Roman"/>
          <w:sz w:val="20"/>
          <w:szCs w:val="20"/>
        </w:rPr>
        <w:t>Table</w:t>
      </w:r>
      <w:proofErr w:type="spellEnd"/>
      <w:r w:rsidRPr="00527715">
        <w:rPr>
          <w:rFonts w:ascii="Times New Roman" w:hAnsi="Times New Roman" w:cs="Times New Roman"/>
          <w:sz w:val="20"/>
          <w:szCs w:val="20"/>
        </w:rPr>
        <w:t xml:space="preserve"> should be center justified</w:t>
      </w:r>
      <w:r w:rsidRPr="00527715">
        <w:rPr>
          <w:rFonts w:ascii="Times New Roman" w:hAnsi="Times New Roman"/>
          <w:sz w:val="20"/>
          <w:szCs w:val="20"/>
          <w:cs/>
        </w:rPr>
        <w:t xml:space="preserve">. </w:t>
      </w:r>
    </w:p>
    <w:p w14:paraId="5B2BF82E" w14:textId="77777777" w:rsidR="0017610A" w:rsidRPr="00527715" w:rsidRDefault="0017610A" w:rsidP="0017610A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27715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527715">
        <w:rPr>
          <w:rFonts w:ascii="Times New Roman" w:hAnsi="Times New Roman" w:cs="Times New Roman"/>
          <w:sz w:val="20"/>
          <w:szCs w:val="20"/>
        </w:rPr>
        <w:t>Only</w:t>
      </w:r>
      <w:proofErr w:type="spellEnd"/>
      <w:r w:rsidRPr="00527715">
        <w:rPr>
          <w:rFonts w:ascii="Times New Roman" w:hAnsi="Times New Roman" w:cs="Times New Roman"/>
          <w:sz w:val="20"/>
          <w:szCs w:val="20"/>
        </w:rPr>
        <w:t xml:space="preserve"> horizontal lines should be used</w:t>
      </w:r>
      <w:r w:rsidRPr="00527715">
        <w:rPr>
          <w:rFonts w:ascii="Times New Roman" w:hAnsi="Times New Roman"/>
          <w:sz w:val="20"/>
          <w:szCs w:val="20"/>
          <w:cs/>
        </w:rPr>
        <w:t xml:space="preserve">. </w:t>
      </w:r>
    </w:p>
    <w:p w14:paraId="40DCF13A" w14:textId="77777777" w:rsidR="0017610A" w:rsidRPr="00527715" w:rsidRDefault="0017610A" w:rsidP="0017610A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27715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Pr="0052771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527715">
        <w:rPr>
          <w:rFonts w:ascii="Times New Roman" w:hAnsi="Times New Roman" w:cs="Times New Roman"/>
          <w:sz w:val="20"/>
          <w:szCs w:val="20"/>
        </w:rPr>
        <w:t xml:space="preserve"> table text should be in Times New Roman 10 points</w:t>
      </w:r>
      <w:r w:rsidRPr="00527715">
        <w:rPr>
          <w:rFonts w:ascii="Times New Roman" w:hAnsi="Times New Roman"/>
          <w:sz w:val="20"/>
          <w:szCs w:val="20"/>
          <w:cs/>
        </w:rPr>
        <w:t>.</w:t>
      </w:r>
    </w:p>
    <w:p w14:paraId="771F02DA" w14:textId="77777777" w:rsidR="0017610A" w:rsidRPr="00527715" w:rsidRDefault="0017610A" w:rsidP="0017610A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27715">
        <w:rPr>
          <w:rFonts w:ascii="Times New Roman" w:hAnsi="Times New Roman" w:cs="Times New Roman"/>
          <w:sz w:val="20"/>
          <w:szCs w:val="20"/>
          <w:vertAlign w:val="superscript"/>
        </w:rPr>
        <w:t>d</w:t>
      </w:r>
      <w:r w:rsidRPr="00527715">
        <w:rPr>
          <w:rFonts w:ascii="Times New Roman" w:hAnsi="Times New Roman" w:cs="Times New Roman"/>
          <w:sz w:val="20"/>
          <w:szCs w:val="20"/>
        </w:rPr>
        <w:t>Table</w:t>
      </w:r>
      <w:proofErr w:type="spellEnd"/>
      <w:r w:rsidRPr="00527715">
        <w:rPr>
          <w:rFonts w:ascii="Times New Roman" w:hAnsi="Times New Roman" w:cs="Times New Roman"/>
          <w:sz w:val="20"/>
          <w:szCs w:val="20"/>
        </w:rPr>
        <w:t xml:space="preserve"> should not break across the pages</w:t>
      </w:r>
      <w:r w:rsidRPr="00527715">
        <w:rPr>
          <w:rFonts w:ascii="Times New Roman" w:hAnsi="Times New Roman"/>
          <w:sz w:val="20"/>
          <w:szCs w:val="20"/>
          <w:cs/>
        </w:rPr>
        <w:t>.</w:t>
      </w:r>
    </w:p>
    <w:p w14:paraId="7BBD5BA7" w14:textId="77777777" w:rsidR="0017610A" w:rsidRPr="00527715" w:rsidRDefault="0017610A" w:rsidP="0017610A">
      <w:pPr>
        <w:jc w:val="both"/>
        <w:rPr>
          <w:rFonts w:ascii="Times New Roman" w:hAnsi="Times New Roman" w:cs="Times New Roman"/>
          <w:b/>
        </w:rPr>
      </w:pPr>
      <w:r w:rsidRPr="00527715">
        <w:rPr>
          <w:rFonts w:ascii="Times New Roman" w:hAnsi="Times New Roman"/>
          <w:cs/>
        </w:rPr>
        <w:t>(</w:t>
      </w:r>
      <w:r w:rsidRPr="00527715">
        <w:rPr>
          <w:rFonts w:ascii="Times New Roman" w:hAnsi="Times New Roman" w:cs="Times New Roman"/>
        </w:rPr>
        <w:t>leave a blank line between main sections</w:t>
      </w:r>
      <w:r w:rsidRPr="00527715">
        <w:rPr>
          <w:rFonts w:ascii="Times New Roman" w:hAnsi="Times New Roman"/>
          <w:cs/>
        </w:rPr>
        <w:t>)</w:t>
      </w:r>
    </w:p>
    <w:p w14:paraId="2A721C9E" w14:textId="77777777" w:rsidR="0017610A" w:rsidRPr="00527715" w:rsidRDefault="0017610A" w:rsidP="0017610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6C0921E" w14:textId="77777777" w:rsidR="0017610A" w:rsidRDefault="0017610A" w:rsidP="0017610A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54B275FE" w14:textId="77777777" w:rsidR="0096167E" w:rsidRPr="00527715" w:rsidRDefault="0096167E" w:rsidP="0017610A">
      <w:pPr>
        <w:jc w:val="both"/>
        <w:rPr>
          <w:rFonts w:ascii="Times New Roman" w:hAnsi="Times New Roman"/>
          <w:b/>
          <w:bCs/>
          <w:sz w:val="22"/>
          <w:szCs w:val="22"/>
          <w:cs/>
        </w:rPr>
        <w:sectPr w:rsidR="0096167E" w:rsidRPr="00527715" w:rsidSect="00527715">
          <w:type w:val="continuous"/>
          <w:pgSz w:w="11907" w:h="16840" w:code="9"/>
          <w:pgMar w:top="1440" w:right="1021" w:bottom="993" w:left="1298" w:header="0" w:footer="622" w:gutter="0"/>
          <w:cols w:space="708"/>
          <w:docGrid w:linePitch="360"/>
        </w:sectPr>
      </w:pPr>
    </w:p>
    <w:p w14:paraId="5D657D18" w14:textId="77777777" w:rsidR="0017610A" w:rsidRPr="00527715" w:rsidRDefault="0017610A" w:rsidP="0017610A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27715">
        <w:rPr>
          <w:rFonts w:ascii="Times New Roman" w:hAnsi="Times New Roman" w:cs="Times New Roman"/>
          <w:b/>
          <w:sz w:val="22"/>
          <w:szCs w:val="22"/>
        </w:rPr>
        <w:t>Acknowledgements</w:t>
      </w:r>
    </w:p>
    <w:p w14:paraId="197CEA2C" w14:textId="77777777" w:rsidR="0017610A" w:rsidRPr="00527715" w:rsidRDefault="0017610A" w:rsidP="0017610A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27715">
        <w:rPr>
          <w:rFonts w:ascii="Times New Roman" w:hAnsi="Times New Roman"/>
          <w:sz w:val="22"/>
          <w:szCs w:val="22"/>
          <w:cs/>
        </w:rPr>
        <w:t>(</w:t>
      </w:r>
      <w:r w:rsidRPr="00527715">
        <w:rPr>
          <w:rFonts w:ascii="Times New Roman" w:hAnsi="Times New Roman" w:cs="Times New Roman"/>
          <w:sz w:val="22"/>
          <w:szCs w:val="22"/>
        </w:rPr>
        <w:t>leave a blank line between main sections</w:t>
      </w:r>
      <w:r w:rsidRPr="00527715">
        <w:rPr>
          <w:rFonts w:ascii="Times New Roman" w:hAnsi="Times New Roman"/>
          <w:sz w:val="22"/>
          <w:szCs w:val="22"/>
          <w:cs/>
        </w:rPr>
        <w:t>)</w:t>
      </w:r>
    </w:p>
    <w:p w14:paraId="68305566" w14:textId="77777777" w:rsidR="0017610A" w:rsidRPr="00527715" w:rsidRDefault="0017610A" w:rsidP="0017610A">
      <w:pPr>
        <w:jc w:val="both"/>
        <w:rPr>
          <w:rFonts w:ascii="Times New Roman" w:hAnsi="Times New Roman" w:cs="Times New Roman"/>
          <w:sz w:val="22"/>
          <w:szCs w:val="22"/>
        </w:rPr>
      </w:pPr>
      <w:r w:rsidRPr="00527715">
        <w:rPr>
          <w:rFonts w:ascii="Times New Roman" w:hAnsi="Times New Roman" w:cs="Times New Roman"/>
          <w:b/>
          <w:sz w:val="22"/>
          <w:szCs w:val="22"/>
        </w:rPr>
        <w:t xml:space="preserve">References </w:t>
      </w:r>
      <w:r w:rsidRPr="00527715">
        <w:rPr>
          <w:rFonts w:ascii="Times New Roman" w:hAnsi="Times New Roman"/>
          <w:sz w:val="22"/>
          <w:szCs w:val="22"/>
          <w:cs/>
        </w:rPr>
        <w:t>(</w:t>
      </w:r>
      <w:r w:rsidRPr="00527715">
        <w:rPr>
          <w:rFonts w:ascii="Times New Roman" w:hAnsi="Times New Roman" w:cs="Times New Roman"/>
          <w:sz w:val="22"/>
          <w:szCs w:val="22"/>
        </w:rPr>
        <w:t>In ACS style</w:t>
      </w:r>
      <w:r w:rsidRPr="00527715">
        <w:rPr>
          <w:rFonts w:ascii="Times New Roman" w:hAnsi="Times New Roman"/>
          <w:sz w:val="22"/>
          <w:szCs w:val="22"/>
          <w:cs/>
        </w:rPr>
        <w:t>)</w:t>
      </w:r>
    </w:p>
    <w:p w14:paraId="21492BD5" w14:textId="77777777" w:rsidR="0017610A" w:rsidRPr="00527715" w:rsidRDefault="0017610A" w:rsidP="001761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>Deno, N</w:t>
      </w:r>
      <w:r w:rsidRPr="00527715">
        <w:rPr>
          <w:rFonts w:ascii="Times New Roman" w:hAnsi="Times New Roman"/>
          <w:color w:val="343434"/>
          <w:sz w:val="22"/>
          <w:szCs w:val="22"/>
          <w:highlight w:val="white"/>
          <w:cs/>
        </w:rPr>
        <w:t>.</w:t>
      </w:r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>; Richey, H</w:t>
      </w:r>
      <w:r w:rsidRPr="00527715">
        <w:rPr>
          <w:rFonts w:ascii="Times New Roman" w:hAnsi="Times New Roman"/>
          <w:color w:val="343434"/>
          <w:sz w:val="22"/>
          <w:szCs w:val="22"/>
          <w:highlight w:val="white"/>
          <w:cs/>
        </w:rPr>
        <w:t>.</w:t>
      </w:r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>; Liu, J</w:t>
      </w:r>
      <w:r w:rsidRPr="00527715">
        <w:rPr>
          <w:rFonts w:ascii="Times New Roman" w:hAnsi="Times New Roman"/>
          <w:color w:val="343434"/>
          <w:sz w:val="22"/>
          <w:szCs w:val="22"/>
          <w:highlight w:val="white"/>
          <w:cs/>
        </w:rPr>
        <w:t xml:space="preserve">. </w:t>
      </w:r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>S</w:t>
      </w:r>
      <w:r w:rsidRPr="00527715">
        <w:rPr>
          <w:rFonts w:ascii="Times New Roman" w:hAnsi="Times New Roman"/>
          <w:color w:val="343434"/>
          <w:sz w:val="22"/>
          <w:szCs w:val="22"/>
          <w:highlight w:val="white"/>
          <w:cs/>
        </w:rPr>
        <w:t>.</w:t>
      </w:r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>; Lincoln, D</w:t>
      </w:r>
      <w:r w:rsidRPr="00527715">
        <w:rPr>
          <w:rFonts w:ascii="Times New Roman" w:hAnsi="Times New Roman"/>
          <w:color w:val="343434"/>
          <w:sz w:val="22"/>
          <w:szCs w:val="22"/>
          <w:highlight w:val="white"/>
          <w:cs/>
        </w:rPr>
        <w:t xml:space="preserve">. </w:t>
      </w:r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>N</w:t>
      </w:r>
      <w:r w:rsidRPr="00527715">
        <w:rPr>
          <w:rFonts w:ascii="Times New Roman" w:hAnsi="Times New Roman"/>
          <w:color w:val="343434"/>
          <w:sz w:val="22"/>
          <w:szCs w:val="22"/>
          <w:highlight w:val="white"/>
          <w:cs/>
        </w:rPr>
        <w:t>.</w:t>
      </w:r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>; Turner, J</w:t>
      </w:r>
      <w:r w:rsidRPr="00527715">
        <w:rPr>
          <w:rFonts w:ascii="Times New Roman" w:hAnsi="Times New Roman"/>
          <w:color w:val="343434"/>
          <w:sz w:val="22"/>
          <w:szCs w:val="22"/>
          <w:highlight w:val="white"/>
          <w:cs/>
        </w:rPr>
        <w:t>.</w:t>
      </w:r>
      <w:r w:rsidRPr="00527715">
        <w:rPr>
          <w:rFonts w:ascii="Times New Roman" w:hAnsi="Times New Roman" w:cs="Times New Roman"/>
          <w:i/>
          <w:color w:val="343434"/>
          <w:sz w:val="22"/>
          <w:szCs w:val="22"/>
          <w:highlight w:val="white"/>
        </w:rPr>
        <w:t>  J</w:t>
      </w:r>
      <w:r w:rsidRPr="00527715">
        <w:rPr>
          <w:rFonts w:ascii="Times New Roman" w:hAnsi="Times New Roman"/>
          <w:i/>
          <w:iCs/>
          <w:color w:val="343434"/>
          <w:sz w:val="22"/>
          <w:szCs w:val="22"/>
          <w:highlight w:val="white"/>
          <w:cs/>
        </w:rPr>
        <w:t xml:space="preserve">. </w:t>
      </w:r>
      <w:r w:rsidRPr="00527715">
        <w:rPr>
          <w:rFonts w:ascii="Times New Roman" w:hAnsi="Times New Roman" w:cs="Times New Roman"/>
          <w:i/>
          <w:color w:val="343434"/>
          <w:sz w:val="22"/>
          <w:szCs w:val="22"/>
          <w:highlight w:val="white"/>
        </w:rPr>
        <w:t>Am</w:t>
      </w:r>
      <w:r w:rsidRPr="00527715">
        <w:rPr>
          <w:rFonts w:ascii="Times New Roman" w:hAnsi="Times New Roman"/>
          <w:i/>
          <w:iCs/>
          <w:color w:val="343434"/>
          <w:sz w:val="22"/>
          <w:szCs w:val="22"/>
          <w:highlight w:val="white"/>
          <w:cs/>
        </w:rPr>
        <w:t xml:space="preserve">. </w:t>
      </w:r>
      <w:r w:rsidRPr="00527715">
        <w:rPr>
          <w:rFonts w:ascii="Times New Roman" w:hAnsi="Times New Roman" w:cs="Times New Roman"/>
          <w:i/>
          <w:color w:val="343434"/>
          <w:sz w:val="22"/>
          <w:szCs w:val="22"/>
          <w:highlight w:val="white"/>
        </w:rPr>
        <w:t>Chem</w:t>
      </w:r>
      <w:r w:rsidRPr="00527715">
        <w:rPr>
          <w:rFonts w:ascii="Times New Roman" w:hAnsi="Times New Roman"/>
          <w:i/>
          <w:iCs/>
          <w:color w:val="343434"/>
          <w:sz w:val="22"/>
          <w:szCs w:val="22"/>
          <w:highlight w:val="white"/>
          <w:cs/>
        </w:rPr>
        <w:t xml:space="preserve">. </w:t>
      </w:r>
      <w:r w:rsidRPr="00527715">
        <w:rPr>
          <w:rFonts w:ascii="Times New Roman" w:hAnsi="Times New Roman" w:cs="Times New Roman"/>
          <w:i/>
          <w:color w:val="343434"/>
          <w:sz w:val="22"/>
          <w:szCs w:val="22"/>
          <w:highlight w:val="white"/>
        </w:rPr>
        <w:t>Soc</w:t>
      </w:r>
      <w:r w:rsidRPr="00527715">
        <w:rPr>
          <w:rFonts w:ascii="Times New Roman" w:hAnsi="Times New Roman"/>
          <w:i/>
          <w:iCs/>
          <w:color w:val="343434"/>
          <w:sz w:val="22"/>
          <w:szCs w:val="22"/>
          <w:highlight w:val="white"/>
          <w:cs/>
        </w:rPr>
        <w:t>.</w:t>
      </w:r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> </w:t>
      </w:r>
      <w:r w:rsidRPr="00527715">
        <w:rPr>
          <w:rFonts w:ascii="Times New Roman" w:hAnsi="Times New Roman" w:cs="Times New Roman"/>
          <w:b/>
          <w:color w:val="484848"/>
          <w:sz w:val="22"/>
          <w:szCs w:val="22"/>
          <w:highlight w:val="white"/>
        </w:rPr>
        <w:t>1965</w:t>
      </w:r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>, </w:t>
      </w:r>
      <w:r w:rsidRPr="00527715">
        <w:rPr>
          <w:rFonts w:ascii="Times New Roman" w:hAnsi="Times New Roman" w:cs="Times New Roman"/>
          <w:i/>
          <w:color w:val="343434"/>
          <w:sz w:val="22"/>
          <w:szCs w:val="22"/>
          <w:highlight w:val="white"/>
        </w:rPr>
        <w:t>87</w:t>
      </w:r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>, 4533</w:t>
      </w:r>
      <w:r w:rsidRPr="00527715">
        <w:rPr>
          <w:rFonts w:ascii="Times New Roman" w:hAnsi="Times New Roman"/>
          <w:color w:val="343434"/>
          <w:sz w:val="22"/>
          <w:szCs w:val="22"/>
          <w:highlight w:val="white"/>
          <w:cs/>
        </w:rPr>
        <w:t>-</w:t>
      </w:r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>4538</w:t>
      </w:r>
      <w:r w:rsidRPr="00527715">
        <w:rPr>
          <w:rFonts w:ascii="Times New Roman" w:hAnsi="Times New Roman"/>
          <w:color w:val="343434"/>
          <w:sz w:val="22"/>
          <w:szCs w:val="22"/>
          <w:highlight w:val="white"/>
          <w:cs/>
        </w:rPr>
        <w:t>.</w:t>
      </w:r>
      <w:r w:rsidRPr="00527715">
        <w:rPr>
          <w:rFonts w:ascii="Times New Roman" w:hAnsi="Times New Roman"/>
          <w:sz w:val="22"/>
          <w:szCs w:val="22"/>
          <w:cs/>
        </w:rPr>
        <w:t xml:space="preserve"> </w:t>
      </w:r>
    </w:p>
    <w:p w14:paraId="0F2354F0" w14:textId="77777777" w:rsidR="0017610A" w:rsidRPr="00527715" w:rsidRDefault="0017610A" w:rsidP="001761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>Asmus, K</w:t>
      </w:r>
      <w:r w:rsidRPr="00527715">
        <w:rPr>
          <w:rFonts w:ascii="Times New Roman" w:hAnsi="Times New Roman"/>
          <w:color w:val="343434"/>
          <w:sz w:val="22"/>
          <w:szCs w:val="22"/>
          <w:highlight w:val="white"/>
          <w:cs/>
        </w:rPr>
        <w:t xml:space="preserve">. </w:t>
      </w:r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>D</w:t>
      </w:r>
      <w:r w:rsidRPr="00527715">
        <w:rPr>
          <w:rFonts w:ascii="Times New Roman" w:hAnsi="Times New Roman"/>
          <w:color w:val="343434"/>
          <w:sz w:val="22"/>
          <w:szCs w:val="22"/>
          <w:highlight w:val="white"/>
          <w:cs/>
        </w:rPr>
        <w:t xml:space="preserve">. </w:t>
      </w:r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 xml:space="preserve">Recent Aspects of </w:t>
      </w:r>
      <w:proofErr w:type="spellStart"/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>Thiyl</w:t>
      </w:r>
      <w:proofErr w:type="spellEnd"/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 xml:space="preserve"> and </w:t>
      </w:r>
      <w:proofErr w:type="spellStart"/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>Perthiyl</w:t>
      </w:r>
      <w:proofErr w:type="spellEnd"/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 xml:space="preserve"> Free Radical Chemistry</w:t>
      </w:r>
      <w:r w:rsidRPr="00527715">
        <w:rPr>
          <w:rFonts w:ascii="Times New Roman" w:hAnsi="Times New Roman"/>
          <w:color w:val="343434"/>
          <w:sz w:val="22"/>
          <w:szCs w:val="22"/>
          <w:highlight w:val="white"/>
          <w:cs/>
        </w:rPr>
        <w:t xml:space="preserve">. </w:t>
      </w:r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>In </w:t>
      </w:r>
      <w:r w:rsidRPr="00527715">
        <w:rPr>
          <w:rFonts w:ascii="Times New Roman" w:hAnsi="Times New Roman" w:cs="Times New Roman"/>
          <w:i/>
          <w:color w:val="343434"/>
          <w:sz w:val="22"/>
          <w:szCs w:val="22"/>
          <w:highlight w:val="white"/>
        </w:rPr>
        <w:t>Active Oxygens, Lipid Peroxides, and Antioxidants</w:t>
      </w:r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>; Yagi K</w:t>
      </w:r>
      <w:r w:rsidRPr="00527715">
        <w:rPr>
          <w:rFonts w:ascii="Times New Roman" w:hAnsi="Times New Roman"/>
          <w:color w:val="343434"/>
          <w:sz w:val="22"/>
          <w:szCs w:val="22"/>
          <w:highlight w:val="white"/>
          <w:cs/>
        </w:rPr>
        <w:t>.</w:t>
      </w:r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>, Ed</w:t>
      </w:r>
      <w:r w:rsidRPr="00527715">
        <w:rPr>
          <w:rFonts w:ascii="Times New Roman" w:hAnsi="Times New Roman"/>
          <w:color w:val="343434"/>
          <w:sz w:val="22"/>
          <w:szCs w:val="22"/>
          <w:highlight w:val="white"/>
          <w:cs/>
        </w:rPr>
        <w:t>.</w:t>
      </w:r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>; Japan Scientific Societies</w:t>
      </w:r>
      <w:r w:rsidRPr="00527715">
        <w:rPr>
          <w:rFonts w:ascii="Times New Roman" w:hAnsi="Times New Roman"/>
          <w:color w:val="343434"/>
          <w:sz w:val="22"/>
          <w:szCs w:val="22"/>
          <w:highlight w:val="white"/>
          <w:cs/>
        </w:rPr>
        <w:t xml:space="preserve">: </w:t>
      </w:r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>Tokyo; CRC</w:t>
      </w:r>
      <w:r w:rsidRPr="00527715">
        <w:rPr>
          <w:rFonts w:ascii="Times New Roman" w:hAnsi="Times New Roman"/>
          <w:color w:val="343434"/>
          <w:sz w:val="22"/>
          <w:szCs w:val="22"/>
          <w:highlight w:val="white"/>
          <w:cs/>
        </w:rPr>
        <w:t xml:space="preserve">: </w:t>
      </w:r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>Boca Raton, FL, 1993; pp 57</w:t>
      </w:r>
      <w:r w:rsidRPr="00527715">
        <w:rPr>
          <w:rFonts w:ascii="Times New Roman" w:hAnsi="Times New Roman"/>
          <w:color w:val="343434"/>
          <w:sz w:val="22"/>
          <w:szCs w:val="22"/>
          <w:highlight w:val="white"/>
          <w:cs/>
        </w:rPr>
        <w:t>-</w:t>
      </w:r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>67</w:t>
      </w:r>
      <w:r w:rsidRPr="00527715">
        <w:rPr>
          <w:rFonts w:ascii="Times New Roman" w:hAnsi="Times New Roman"/>
          <w:color w:val="343434"/>
          <w:sz w:val="22"/>
          <w:szCs w:val="22"/>
          <w:highlight w:val="white"/>
          <w:cs/>
        </w:rPr>
        <w:t>.</w:t>
      </w:r>
    </w:p>
    <w:p w14:paraId="597E2466" w14:textId="77777777" w:rsidR="0017610A" w:rsidRPr="00527715" w:rsidRDefault="0017610A" w:rsidP="001761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>Enander, R</w:t>
      </w:r>
      <w:r w:rsidRPr="00527715">
        <w:rPr>
          <w:rFonts w:ascii="Times New Roman" w:hAnsi="Times New Roman"/>
          <w:color w:val="343434"/>
          <w:sz w:val="22"/>
          <w:szCs w:val="22"/>
          <w:highlight w:val="white"/>
          <w:cs/>
        </w:rPr>
        <w:t xml:space="preserve">. </w:t>
      </w:r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>T</w:t>
      </w:r>
      <w:r w:rsidRPr="00527715">
        <w:rPr>
          <w:rFonts w:ascii="Times New Roman" w:hAnsi="Times New Roman"/>
          <w:color w:val="343434"/>
          <w:sz w:val="22"/>
          <w:szCs w:val="22"/>
          <w:highlight w:val="white"/>
          <w:cs/>
        </w:rPr>
        <w:t xml:space="preserve">. </w:t>
      </w:r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>Lead Particulate and Methylene Chloride Risks in Automotive Refinishing</w:t>
      </w:r>
      <w:r w:rsidRPr="00527715">
        <w:rPr>
          <w:rFonts w:ascii="Times New Roman" w:hAnsi="Times New Roman"/>
          <w:color w:val="343434"/>
          <w:sz w:val="22"/>
          <w:szCs w:val="22"/>
          <w:highlight w:val="white"/>
          <w:cs/>
        </w:rPr>
        <w:t xml:space="preserve">. </w:t>
      </w:r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>Ph</w:t>
      </w:r>
      <w:r w:rsidRPr="00527715">
        <w:rPr>
          <w:rFonts w:ascii="Times New Roman" w:hAnsi="Times New Roman"/>
          <w:color w:val="343434"/>
          <w:sz w:val="22"/>
          <w:szCs w:val="22"/>
          <w:highlight w:val="white"/>
          <w:cs/>
        </w:rPr>
        <w:t>.</w:t>
      </w:r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>D</w:t>
      </w:r>
      <w:r w:rsidRPr="00527715">
        <w:rPr>
          <w:rFonts w:ascii="Times New Roman" w:hAnsi="Times New Roman"/>
          <w:color w:val="343434"/>
          <w:sz w:val="22"/>
          <w:szCs w:val="22"/>
          <w:highlight w:val="white"/>
          <w:cs/>
        </w:rPr>
        <w:t xml:space="preserve">. </w:t>
      </w:r>
      <w:r w:rsidRPr="00527715">
        <w:rPr>
          <w:rFonts w:ascii="Times New Roman" w:hAnsi="Times New Roman" w:cs="Times New Roman"/>
          <w:color w:val="343434"/>
          <w:sz w:val="22"/>
          <w:szCs w:val="22"/>
          <w:highlight w:val="white"/>
        </w:rPr>
        <w:t>Thesis, Tufts University, Medford, MA, 2001</w:t>
      </w:r>
      <w:r w:rsidRPr="00527715">
        <w:rPr>
          <w:rFonts w:ascii="Times New Roman" w:hAnsi="Times New Roman"/>
          <w:color w:val="343434"/>
          <w:sz w:val="22"/>
          <w:szCs w:val="22"/>
          <w:highlight w:val="white"/>
          <w:cs/>
        </w:rPr>
        <w:t>.</w:t>
      </w:r>
    </w:p>
    <w:p w14:paraId="57473325" w14:textId="77777777" w:rsidR="0017610A" w:rsidRPr="00527715" w:rsidRDefault="0017610A" w:rsidP="001761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27715">
        <w:rPr>
          <w:rFonts w:ascii="Times New Roman" w:hAnsi="Times New Roman" w:cs="Times New Roman"/>
          <w:sz w:val="22"/>
          <w:szCs w:val="22"/>
        </w:rPr>
        <w:t>Freudenrich, C</w:t>
      </w:r>
      <w:r w:rsidRPr="00527715">
        <w:rPr>
          <w:rFonts w:ascii="Times New Roman" w:hAnsi="Times New Roman"/>
          <w:sz w:val="22"/>
          <w:szCs w:val="22"/>
          <w:cs/>
        </w:rPr>
        <w:t xml:space="preserve">. </w:t>
      </w:r>
      <w:r w:rsidRPr="00527715">
        <w:rPr>
          <w:rFonts w:ascii="Times New Roman" w:hAnsi="Times New Roman" w:cs="Times New Roman"/>
          <w:sz w:val="22"/>
          <w:szCs w:val="22"/>
        </w:rPr>
        <w:t>How Lead Works</w:t>
      </w:r>
      <w:r w:rsidRPr="00527715">
        <w:rPr>
          <w:rFonts w:ascii="Times New Roman" w:hAnsi="Times New Roman"/>
          <w:sz w:val="22"/>
          <w:szCs w:val="22"/>
          <w:cs/>
        </w:rPr>
        <w:t xml:space="preserve">. </w:t>
      </w:r>
      <w:r w:rsidRPr="00527715">
        <w:rPr>
          <w:rFonts w:ascii="Times New Roman" w:hAnsi="Times New Roman" w:cs="Times New Roman"/>
          <w:sz w:val="22"/>
          <w:szCs w:val="22"/>
        </w:rPr>
        <w:t>http</w:t>
      </w:r>
      <w:r w:rsidRPr="00527715">
        <w:rPr>
          <w:rFonts w:ascii="Times New Roman" w:hAnsi="Times New Roman"/>
          <w:sz w:val="22"/>
          <w:szCs w:val="22"/>
          <w:cs/>
        </w:rPr>
        <w:t>://</w:t>
      </w:r>
      <w:r w:rsidRPr="00527715">
        <w:rPr>
          <w:rFonts w:ascii="Times New Roman" w:hAnsi="Times New Roman" w:cs="Times New Roman"/>
          <w:sz w:val="22"/>
          <w:szCs w:val="22"/>
        </w:rPr>
        <w:t>science</w:t>
      </w:r>
      <w:r w:rsidRPr="00527715">
        <w:rPr>
          <w:rFonts w:ascii="Times New Roman" w:hAnsi="Times New Roman"/>
          <w:sz w:val="22"/>
          <w:szCs w:val="22"/>
          <w:cs/>
        </w:rPr>
        <w:t>.</w:t>
      </w:r>
      <w:proofErr w:type="spellStart"/>
      <w:r w:rsidRPr="00527715">
        <w:rPr>
          <w:rFonts w:ascii="Times New Roman" w:hAnsi="Times New Roman" w:cs="Times New Roman"/>
          <w:sz w:val="22"/>
          <w:szCs w:val="22"/>
        </w:rPr>
        <w:t>howstuffworks</w:t>
      </w:r>
      <w:proofErr w:type="spellEnd"/>
      <w:r w:rsidRPr="00527715">
        <w:rPr>
          <w:rFonts w:ascii="Times New Roman" w:hAnsi="Times New Roman"/>
          <w:sz w:val="22"/>
          <w:szCs w:val="22"/>
          <w:cs/>
        </w:rPr>
        <w:t>.</w:t>
      </w:r>
      <w:r w:rsidRPr="00527715">
        <w:rPr>
          <w:rFonts w:ascii="Times New Roman" w:hAnsi="Times New Roman" w:cs="Times New Roman"/>
          <w:sz w:val="22"/>
          <w:szCs w:val="22"/>
        </w:rPr>
        <w:t>com</w:t>
      </w:r>
      <w:r w:rsidRPr="00527715">
        <w:rPr>
          <w:rFonts w:ascii="Times New Roman" w:hAnsi="Times New Roman"/>
          <w:sz w:val="22"/>
          <w:szCs w:val="22"/>
          <w:cs/>
        </w:rPr>
        <w:t>/</w:t>
      </w:r>
      <w:r w:rsidRPr="00527715">
        <w:rPr>
          <w:rFonts w:ascii="Times New Roman" w:hAnsi="Times New Roman" w:cs="Times New Roman"/>
          <w:sz w:val="22"/>
          <w:szCs w:val="22"/>
        </w:rPr>
        <w:t>lead</w:t>
      </w:r>
      <w:r w:rsidRPr="00527715">
        <w:rPr>
          <w:rFonts w:ascii="Times New Roman" w:hAnsi="Times New Roman"/>
          <w:sz w:val="22"/>
          <w:szCs w:val="22"/>
          <w:cs/>
        </w:rPr>
        <w:t>.</w:t>
      </w:r>
      <w:proofErr w:type="spellStart"/>
      <w:r w:rsidRPr="00527715">
        <w:rPr>
          <w:rFonts w:ascii="Times New Roman" w:hAnsi="Times New Roman" w:cs="Times New Roman"/>
          <w:sz w:val="22"/>
          <w:szCs w:val="22"/>
        </w:rPr>
        <w:t>htm</w:t>
      </w:r>
      <w:proofErr w:type="spellEnd"/>
      <w:r w:rsidRPr="00527715">
        <w:rPr>
          <w:rFonts w:ascii="Times New Roman" w:hAnsi="Times New Roman" w:cs="Times New Roman"/>
          <w:sz w:val="22"/>
          <w:szCs w:val="22"/>
        </w:rPr>
        <w:t xml:space="preserve"> </w:t>
      </w:r>
      <w:r w:rsidRPr="00527715">
        <w:rPr>
          <w:rFonts w:ascii="Times New Roman" w:hAnsi="Times New Roman"/>
          <w:sz w:val="22"/>
          <w:szCs w:val="22"/>
          <w:cs/>
        </w:rPr>
        <w:t>(</w:t>
      </w:r>
      <w:r w:rsidRPr="00527715">
        <w:rPr>
          <w:rFonts w:ascii="Times New Roman" w:hAnsi="Times New Roman" w:cs="Times New Roman"/>
          <w:sz w:val="22"/>
          <w:szCs w:val="22"/>
        </w:rPr>
        <w:t>accessed May 29, 2014</w:t>
      </w:r>
      <w:r w:rsidRPr="00527715">
        <w:rPr>
          <w:rFonts w:ascii="Times New Roman" w:hAnsi="Times New Roman"/>
          <w:sz w:val="22"/>
          <w:szCs w:val="22"/>
          <w:cs/>
        </w:rPr>
        <w:t>).</w:t>
      </w:r>
    </w:p>
    <w:p w14:paraId="61820754" w14:textId="77777777" w:rsidR="00000000" w:rsidRDefault="00000000"/>
    <w:sectPr w:rsidR="002853EB" w:rsidSect="00527715">
      <w:type w:val="continuous"/>
      <w:pgSz w:w="11907" w:h="16840" w:code="9"/>
      <w:pgMar w:top="1440" w:right="1021" w:bottom="993" w:left="1298" w:header="0" w:footer="62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4FBA0" w14:textId="77777777" w:rsidR="006F5D3D" w:rsidRDefault="006F5D3D" w:rsidP="0017610A">
      <w:r>
        <w:separator/>
      </w:r>
    </w:p>
  </w:endnote>
  <w:endnote w:type="continuationSeparator" w:id="0">
    <w:p w14:paraId="03030BFE" w14:textId="77777777" w:rsidR="006F5D3D" w:rsidRDefault="006F5D3D" w:rsidP="0017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78A1" w14:textId="77777777" w:rsidR="00000000" w:rsidRPr="00527715" w:rsidRDefault="00000000" w:rsidP="00527715">
    <w:pPr>
      <w:tabs>
        <w:tab w:val="center" w:pos="4320"/>
        <w:tab w:val="right" w:pos="9029"/>
      </w:tabs>
      <w:rPr>
        <w:rFonts w:ascii="Times New Roman" w:hAnsi="Times New Roman" w:cs="Times New Roman"/>
        <w:b/>
        <w:color w:val="FF0000"/>
      </w:rPr>
    </w:pPr>
  </w:p>
  <w:p w14:paraId="1BA8734F" w14:textId="77777777" w:rsidR="00000000" w:rsidRPr="00654870" w:rsidRDefault="00634B08" w:rsidP="00527715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Times New Roman" w:hAnsi="Times New Roman" w:cs="Times New Roman"/>
        <w:color w:val="000000"/>
        <w:sz w:val="22"/>
        <w:szCs w:val="22"/>
      </w:rPr>
    </w:pPr>
    <w:r>
      <w:rPr>
        <w:rFonts w:ascii="Times New Roman" w:hAnsi="Times New Roman" w:cs="Times New Roman"/>
        <w:color w:val="000000"/>
        <w:sz w:val="22"/>
        <w:szCs w:val="22"/>
      </w:rPr>
      <w:t>© The 202</w:t>
    </w:r>
    <w:r w:rsidR="006B3CE2">
      <w:rPr>
        <w:rFonts w:ascii="Times New Roman" w:hAnsi="Times New Roman" w:cs="Times New Roman"/>
        <w:color w:val="000000"/>
        <w:sz w:val="22"/>
        <w:szCs w:val="22"/>
      </w:rPr>
      <w:t>7</w:t>
    </w:r>
    <w:r w:rsidRPr="00654870">
      <w:rPr>
        <w:rFonts w:ascii="Times New Roman" w:hAnsi="Times New Roman" w:cs="Times New Roman"/>
        <w:color w:val="000000"/>
        <w:sz w:val="22"/>
        <w:szCs w:val="22"/>
      </w:rPr>
      <w:t xml:space="preserve"> Pure and Applied Chemistry International Conference </w:t>
    </w:r>
    <w:r w:rsidRPr="00654870">
      <w:rPr>
        <w:rFonts w:ascii="Times New Roman" w:hAnsi="Times New Roman"/>
        <w:color w:val="000000"/>
        <w:sz w:val="22"/>
        <w:szCs w:val="22"/>
        <w:cs/>
      </w:rPr>
      <w:t>(</w:t>
    </w:r>
    <w:r>
      <w:rPr>
        <w:rFonts w:ascii="Times New Roman" w:hAnsi="Times New Roman" w:cs="Times New Roman"/>
        <w:color w:val="000000"/>
        <w:sz w:val="22"/>
        <w:szCs w:val="22"/>
      </w:rPr>
      <w:t>PACCON 202</w:t>
    </w:r>
    <w:r w:rsidR="006B3CE2">
      <w:rPr>
        <w:rFonts w:ascii="Times New Roman" w:hAnsi="Times New Roman" w:cs="Times New Roman"/>
        <w:color w:val="000000"/>
        <w:sz w:val="22"/>
        <w:szCs w:val="22"/>
      </w:rPr>
      <w:t>7</w:t>
    </w:r>
    <w:r w:rsidRPr="00654870">
      <w:rPr>
        <w:rFonts w:ascii="Times New Roman" w:hAnsi="Times New Roman"/>
        <w:color w:val="000000"/>
        <w:sz w:val="22"/>
        <w:szCs w:val="22"/>
        <w: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8114F" w14:textId="77777777" w:rsidR="006F5D3D" w:rsidRDefault="006F5D3D" w:rsidP="0017610A">
      <w:r>
        <w:separator/>
      </w:r>
    </w:p>
  </w:footnote>
  <w:footnote w:type="continuationSeparator" w:id="0">
    <w:p w14:paraId="7F84F559" w14:textId="77777777" w:rsidR="006F5D3D" w:rsidRDefault="006F5D3D" w:rsidP="00176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32BC" w14:textId="77777777" w:rsidR="00000000" w:rsidRDefault="00000000" w:rsidP="00B06FE7">
    <w:pPr>
      <w:pStyle w:val="Header"/>
      <w:ind w:left="-993"/>
      <w:jc w:val="center"/>
    </w:pPr>
  </w:p>
  <w:p w14:paraId="5AE23B99" w14:textId="77777777" w:rsidR="00000000" w:rsidRPr="00D73DB5" w:rsidRDefault="0017610A" w:rsidP="00EF052B">
    <w:pPr>
      <w:pStyle w:val="Header"/>
      <w:tabs>
        <w:tab w:val="clear" w:pos="9360"/>
      </w:tabs>
      <w:ind w:left="-1276" w:firstLine="1276"/>
      <w:jc w:val="center"/>
      <w:rPr>
        <w:cs/>
      </w:rPr>
    </w:pPr>
    <w:r>
      <w:rPr>
        <w:noProof/>
      </w:rPr>
      <w:drawing>
        <wp:inline distT="0" distB="0" distL="0" distR="0" wp14:anchorId="31DD58BF" wp14:editId="631DB43B">
          <wp:extent cx="4094417" cy="950348"/>
          <wp:effectExtent l="0" t="0" r="190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15" b="11315"/>
                  <a:stretch>
                    <a:fillRect/>
                  </a:stretch>
                </pic:blipFill>
                <pic:spPr bwMode="auto">
                  <a:xfrm>
                    <a:off x="0" y="0"/>
                    <a:ext cx="4094417" cy="9503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23B24"/>
    <w:multiLevelType w:val="multilevel"/>
    <w:tmpl w:val="30128C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0566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10A"/>
    <w:rsid w:val="0017610A"/>
    <w:rsid w:val="00271998"/>
    <w:rsid w:val="00412767"/>
    <w:rsid w:val="00634B08"/>
    <w:rsid w:val="006B3CE2"/>
    <w:rsid w:val="006F5D3D"/>
    <w:rsid w:val="0096167E"/>
    <w:rsid w:val="00A44C69"/>
    <w:rsid w:val="00A57CA4"/>
    <w:rsid w:val="00CD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746AA"/>
  <w15:chartTrackingRefBased/>
  <w15:docId w15:val="{DB17C403-B88B-4071-80EC-31863C8B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10A"/>
    <w:pPr>
      <w:spacing w:after="0" w:line="240" w:lineRule="auto"/>
    </w:pPr>
    <w:rPr>
      <w:rFonts w:cs="Angsana New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10A"/>
    <w:rPr>
      <w:rFonts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1761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10A"/>
    <w:rPr>
      <w:rFonts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3149</Characters>
  <Application>Microsoft Office Word</Application>
  <DocSecurity>0</DocSecurity>
  <Lines>144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SDU_HP</dc:creator>
  <cp:keywords/>
  <dc:description/>
  <cp:lastModifiedBy>KAWPOD Sompoch Kingkumklang</cp:lastModifiedBy>
  <cp:revision>3</cp:revision>
  <dcterms:created xsi:type="dcterms:W3CDTF">2026-06-23T11:14:00Z</dcterms:created>
  <dcterms:modified xsi:type="dcterms:W3CDTF">2026-06-23T11:15:00Z</dcterms:modified>
</cp:coreProperties>
</file>